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9456B5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sz w:val="28"/>
          <w:szCs w:val="28"/>
        </w:rPr>
      </w:pPr>
      <w:r w:rsidRPr="009456B5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9456B5" w:rsidTr="00C72C93">
        <w:tc>
          <w:tcPr>
            <w:tcW w:w="5692" w:type="dxa"/>
            <w:gridSpan w:val="6"/>
          </w:tcPr>
          <w:p w:rsidR="00235D24" w:rsidRPr="009456B5" w:rsidRDefault="00235D24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9456B5">
              <w:rPr>
                <w:bCs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35D24" w:rsidRPr="009456B5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  <w:tc>
          <w:tcPr>
            <w:tcW w:w="2968" w:type="dxa"/>
            <w:gridSpan w:val="2"/>
          </w:tcPr>
          <w:p w:rsidR="00235D24" w:rsidRPr="009456B5" w:rsidRDefault="00D17888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456B5">
              <w:rPr>
                <w:bCs/>
                <w:spacing w:val="-1"/>
                <w:sz w:val="28"/>
                <w:szCs w:val="28"/>
              </w:rPr>
              <w:t xml:space="preserve">             </w:t>
            </w:r>
            <w:r w:rsidR="00235D24" w:rsidRPr="009456B5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9456B5" w:rsidTr="00C72C93">
        <w:tc>
          <w:tcPr>
            <w:tcW w:w="336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18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235D24" w:rsidRPr="009456B5" w:rsidTr="00C72C93">
        <w:tc>
          <w:tcPr>
            <w:tcW w:w="336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456B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456B5" w:rsidRDefault="009456B5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</w:tcPr>
          <w:p w:rsidR="00235D24" w:rsidRPr="009456B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456B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9456B5" w:rsidRDefault="009456B5" w:rsidP="00182E3B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6" w:type="dxa"/>
          </w:tcPr>
          <w:p w:rsidR="00235D24" w:rsidRPr="009456B5" w:rsidRDefault="00235D24" w:rsidP="009456B5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9456B5">
              <w:rPr>
                <w:sz w:val="28"/>
                <w:szCs w:val="28"/>
              </w:rPr>
              <w:t>201</w:t>
            </w:r>
            <w:r w:rsidR="009456B5">
              <w:rPr>
                <w:sz w:val="28"/>
                <w:szCs w:val="28"/>
              </w:rPr>
              <w:t>__</w:t>
            </w:r>
            <w:bookmarkStart w:id="0" w:name="_GoBack"/>
            <w:bookmarkEnd w:id="0"/>
            <w:r w:rsidRPr="009456B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Pr="009456B5" w:rsidRDefault="00235D24">
      <w:pPr>
        <w:pStyle w:val="51"/>
        <w:shd w:val="clear" w:color="auto" w:fill="auto"/>
        <w:spacing w:before="0" w:after="0" w:line="280" w:lineRule="exact"/>
        <w:rPr>
          <w:b w:val="0"/>
        </w:rPr>
      </w:pPr>
    </w:p>
    <w:p w:rsidR="00235D24" w:rsidRPr="00A41057" w:rsidRDefault="00235D24">
      <w:pPr>
        <w:pStyle w:val="51"/>
        <w:shd w:val="clear" w:color="auto" w:fill="auto"/>
        <w:spacing w:before="0" w:after="0" w:line="280" w:lineRule="exact"/>
      </w:pPr>
    </w:p>
    <w:p w:rsidR="00235D24" w:rsidRPr="00A41057" w:rsidRDefault="00235D24">
      <w:pPr>
        <w:pStyle w:val="51"/>
        <w:shd w:val="clear" w:color="auto" w:fill="auto"/>
        <w:spacing w:before="0" w:after="0" w:line="280" w:lineRule="exact"/>
      </w:pPr>
    </w:p>
    <w:p w:rsidR="00496E78" w:rsidRPr="002E24B7" w:rsidRDefault="00496E78" w:rsidP="00496E78">
      <w:pPr>
        <w:shd w:val="clear" w:color="auto" w:fill="FFFFFF"/>
        <w:ind w:left="567" w:right="806" w:firstLine="158"/>
        <w:jc w:val="center"/>
        <w:rPr>
          <w:bCs/>
          <w:spacing w:val="-1"/>
          <w:sz w:val="28"/>
          <w:szCs w:val="28"/>
        </w:rPr>
      </w:pPr>
    </w:p>
    <w:p w:rsidR="00235D24" w:rsidRPr="00A41057" w:rsidRDefault="00235D24">
      <w:pPr>
        <w:pStyle w:val="51"/>
        <w:shd w:val="clear" w:color="auto" w:fill="auto"/>
        <w:spacing w:before="0" w:after="0" w:line="280" w:lineRule="exact"/>
      </w:pPr>
    </w:p>
    <w:p w:rsidR="00235D24" w:rsidRPr="00A41057" w:rsidRDefault="00235D24">
      <w:pPr>
        <w:pStyle w:val="51"/>
        <w:shd w:val="clear" w:color="auto" w:fill="auto"/>
        <w:spacing w:before="0" w:after="0" w:line="280" w:lineRule="exact"/>
      </w:pPr>
    </w:p>
    <w:p w:rsidR="008561C9" w:rsidRPr="00A41057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A41057">
        <w:t>Должностной регламент</w:t>
      </w:r>
      <w:r w:rsidRPr="00A41057">
        <w:br/>
      </w:r>
      <w:r w:rsidR="00D24BCF" w:rsidRPr="00A41057">
        <w:rPr>
          <w:spacing w:val="-1"/>
        </w:rPr>
        <w:t xml:space="preserve">главного </w:t>
      </w:r>
      <w:r w:rsidR="00496E78" w:rsidRPr="00A60645">
        <w:rPr>
          <w:spacing w:val="-1"/>
        </w:rPr>
        <w:t>специалиста-эксперта</w:t>
      </w:r>
      <w:r w:rsidR="00D24BCF" w:rsidRPr="00A41057">
        <w:rPr>
          <w:spacing w:val="-1"/>
        </w:rPr>
        <w:t xml:space="preserve"> </w:t>
      </w:r>
      <w:r w:rsidR="00D54DE0" w:rsidRPr="00A41057">
        <w:rPr>
          <w:spacing w:val="-1"/>
        </w:rPr>
        <w:t>отдела</w:t>
      </w:r>
    </w:p>
    <w:p w:rsidR="00D54DE0" w:rsidRPr="00A41057" w:rsidRDefault="001D3346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A41057">
        <w:rPr>
          <w:spacing w:val="-1"/>
        </w:rPr>
        <w:t>информационных технологий</w:t>
      </w:r>
    </w:p>
    <w:p w:rsidR="00D54DE0" w:rsidRPr="00A41057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A41057">
        <w:rPr>
          <w:spacing w:val="-1"/>
        </w:rPr>
        <w:t>Межрайонной ИФНС России № 20 по Иркутской области</w:t>
      </w:r>
    </w:p>
    <w:p w:rsidR="008561C9" w:rsidRPr="00A41057" w:rsidRDefault="002B5E27" w:rsidP="00943914">
      <w:pPr>
        <w:pStyle w:val="51"/>
        <w:numPr>
          <w:ilvl w:val="0"/>
          <w:numId w:val="1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A41057">
        <w:t>Общие положения</w:t>
      </w:r>
    </w:p>
    <w:p w:rsidR="00BE3599" w:rsidRPr="00A41057" w:rsidRDefault="00BE3599" w:rsidP="00BE3599">
      <w:pPr>
        <w:pStyle w:val="24"/>
        <w:shd w:val="clear" w:color="auto" w:fill="auto"/>
        <w:spacing w:line="320" w:lineRule="exact"/>
        <w:ind w:left="142" w:firstLine="567"/>
        <w:jc w:val="both"/>
        <w:rPr>
          <w:spacing w:val="-8"/>
          <w:lang w:val="en-US"/>
        </w:rPr>
      </w:pPr>
    </w:p>
    <w:p w:rsidR="00D24BCF" w:rsidRPr="00A41057" w:rsidRDefault="00D24BCF" w:rsidP="00D24BCF">
      <w:pPr>
        <w:pStyle w:val="24"/>
        <w:shd w:val="clear" w:color="auto" w:fill="auto"/>
        <w:spacing w:line="320" w:lineRule="exact"/>
        <w:ind w:left="709"/>
        <w:jc w:val="both"/>
        <w:rPr>
          <w:spacing w:val="-8"/>
        </w:rPr>
      </w:pPr>
    </w:p>
    <w:p w:rsidR="00C600B5" w:rsidRPr="00A41057" w:rsidRDefault="00D24BCF" w:rsidP="00C600B5">
      <w:pPr>
        <w:pStyle w:val="24"/>
        <w:numPr>
          <w:ilvl w:val="0"/>
          <w:numId w:val="21"/>
        </w:numPr>
        <w:shd w:val="clear" w:color="auto" w:fill="auto"/>
        <w:tabs>
          <w:tab w:val="left" w:pos="993"/>
        </w:tabs>
        <w:spacing w:line="320" w:lineRule="exact"/>
        <w:ind w:left="0" w:firstLine="709"/>
        <w:jc w:val="both"/>
      </w:pPr>
      <w:r w:rsidRPr="00A41057">
        <w:rPr>
          <w:spacing w:val="-8"/>
        </w:rPr>
        <w:t xml:space="preserve">Должность   государственной   гражданской   службы   (далее </w:t>
      </w:r>
      <w:r w:rsidRPr="00A41057">
        <w:rPr>
          <w:spacing w:val="-12"/>
        </w:rPr>
        <w:t xml:space="preserve">должность гражданской службы) </w:t>
      </w:r>
      <w:r w:rsidRPr="00A41057">
        <w:rPr>
          <w:spacing w:val="-1"/>
        </w:rPr>
        <w:t xml:space="preserve">главного </w:t>
      </w:r>
      <w:r w:rsidR="00496E78" w:rsidRPr="00A60645">
        <w:rPr>
          <w:bCs/>
          <w:spacing w:val="-1"/>
        </w:rPr>
        <w:t>специалиста-эксперта</w:t>
      </w:r>
      <w:r w:rsidR="00496E78" w:rsidRPr="00A41057">
        <w:t xml:space="preserve"> </w:t>
      </w:r>
      <w:r w:rsidR="00496E78">
        <w:t>относится к старшей</w:t>
      </w:r>
      <w:r w:rsidRPr="00A41057">
        <w:t xml:space="preserve"> </w:t>
      </w:r>
      <w:r w:rsidRPr="00A41057">
        <w:rPr>
          <w:spacing w:val="-2"/>
        </w:rPr>
        <w:t xml:space="preserve">группе должностей гражданской службы </w:t>
      </w:r>
      <w:r w:rsidRPr="00A41057">
        <w:rPr>
          <w:spacing w:val="-11"/>
        </w:rPr>
        <w:t>категории «</w:t>
      </w:r>
      <w:r w:rsidRPr="00A41057">
        <w:t>Специалисты</w:t>
      </w:r>
      <w:r w:rsidRPr="00A41057">
        <w:rPr>
          <w:spacing w:val="-4"/>
        </w:rPr>
        <w:t>»</w:t>
      </w:r>
      <w:r w:rsidRPr="00A41057">
        <w:rPr>
          <w:rStyle w:val="219pt"/>
          <w:sz w:val="28"/>
          <w:szCs w:val="28"/>
        </w:rPr>
        <w:t>.</w:t>
      </w:r>
    </w:p>
    <w:p w:rsidR="00D24BCF" w:rsidRPr="00A41057" w:rsidRDefault="00D24BCF" w:rsidP="00C600B5">
      <w:pPr>
        <w:pStyle w:val="24"/>
        <w:shd w:val="clear" w:color="auto" w:fill="auto"/>
        <w:spacing w:line="320" w:lineRule="exact"/>
        <w:ind w:left="709"/>
        <w:jc w:val="both"/>
      </w:pPr>
      <w:r w:rsidRPr="00A41057">
        <w:t xml:space="preserve">Регистрационный номер (код) должности -  </w:t>
      </w:r>
      <w:r w:rsidR="00496E78" w:rsidRPr="005D5DC7">
        <w:rPr>
          <w:bCs/>
        </w:rPr>
        <w:t>11-3-4-08</w:t>
      </w:r>
      <w:r w:rsidR="00C06247">
        <w:rPr>
          <w:bCs/>
          <w:lang w:val="en-US"/>
        </w:rPr>
        <w:t>6</w:t>
      </w:r>
      <w:r w:rsidR="00C600B5" w:rsidRPr="00A41057">
        <w:t>.</w:t>
      </w:r>
    </w:p>
    <w:p w:rsidR="00C600B5" w:rsidRPr="00A41057" w:rsidRDefault="00C600B5" w:rsidP="00C600B5">
      <w:pPr>
        <w:pStyle w:val="24"/>
        <w:shd w:val="clear" w:color="auto" w:fill="auto"/>
        <w:spacing w:line="320" w:lineRule="exact"/>
        <w:ind w:left="709"/>
        <w:jc w:val="both"/>
      </w:pPr>
    </w:p>
    <w:p w:rsidR="00D24BCF" w:rsidRPr="00496E78" w:rsidRDefault="00D24BCF" w:rsidP="00C600B5">
      <w:pPr>
        <w:pStyle w:val="24"/>
        <w:numPr>
          <w:ilvl w:val="0"/>
          <w:numId w:val="21"/>
        </w:numPr>
        <w:shd w:val="clear" w:color="auto" w:fill="auto"/>
        <w:tabs>
          <w:tab w:val="left" w:pos="993"/>
        </w:tabs>
        <w:spacing w:line="320" w:lineRule="exact"/>
        <w:ind w:left="0" w:firstLine="709"/>
        <w:jc w:val="both"/>
      </w:pPr>
      <w:r w:rsidRPr="00496E78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496E78" w:rsidRPr="00496E78">
        <w:rPr>
          <w:iCs/>
          <w:spacing w:val="-2"/>
        </w:rPr>
        <w:t xml:space="preserve">Управление в сфере информационных технологий, связи, массовых </w:t>
      </w:r>
      <w:r w:rsidR="00496E78" w:rsidRPr="00496E78">
        <w:rPr>
          <w:iCs/>
        </w:rPr>
        <w:t>коммуникаций и средств массовой информации.</w:t>
      </w:r>
    </w:p>
    <w:p w:rsidR="00C600B5" w:rsidRPr="00496E78" w:rsidRDefault="00D24BCF" w:rsidP="00C600B5">
      <w:pPr>
        <w:pStyle w:val="ConsPlusNormal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E78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Pr="00496E78">
        <w:rPr>
          <w:rFonts w:ascii="Times New Roman" w:hAnsi="Times New Roman" w:cs="Times New Roman"/>
          <w:spacing w:val="-1"/>
          <w:sz w:val="28"/>
          <w:szCs w:val="28"/>
        </w:rPr>
        <w:t xml:space="preserve">главного </w:t>
      </w:r>
      <w:r w:rsidR="00202486">
        <w:rPr>
          <w:rFonts w:ascii="Times New Roman" w:hAnsi="Times New Roman" w:cs="Times New Roman"/>
          <w:spacing w:val="-1"/>
          <w:sz w:val="28"/>
          <w:szCs w:val="28"/>
        </w:rPr>
        <w:t>специалиста-эксперта</w:t>
      </w:r>
      <w:r w:rsidRPr="00496E78">
        <w:rPr>
          <w:rFonts w:ascii="Times New Roman" w:hAnsi="Times New Roman" w:cs="Times New Roman"/>
          <w:sz w:val="28"/>
          <w:szCs w:val="28"/>
        </w:rPr>
        <w:t xml:space="preserve">: </w:t>
      </w:r>
      <w:r w:rsidR="00496E78" w:rsidRPr="00496E78">
        <w:rPr>
          <w:rFonts w:ascii="Times New Roman" w:hAnsi="Times New Roman" w:cs="Times New Roman"/>
          <w:iCs/>
          <w:spacing w:val="-10"/>
          <w:sz w:val="28"/>
          <w:szCs w:val="28"/>
        </w:rPr>
        <w:t xml:space="preserve">Регулирование в сфере обеспечения информационной и сетевой </w:t>
      </w:r>
      <w:r w:rsidR="00496E78" w:rsidRPr="00496E78">
        <w:rPr>
          <w:rFonts w:ascii="Times New Roman" w:hAnsi="Times New Roman" w:cs="Times New Roman"/>
          <w:iCs/>
          <w:sz w:val="28"/>
          <w:szCs w:val="28"/>
        </w:rPr>
        <w:t>безопасности.</w:t>
      </w:r>
    </w:p>
    <w:p w:rsidR="00D24BCF" w:rsidRPr="00A41057" w:rsidRDefault="00D24BCF" w:rsidP="00C600B5">
      <w:pPr>
        <w:pStyle w:val="ConsPlusNormal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и освобождение от должности </w:t>
      </w:r>
      <w:r w:rsidRPr="00A41057">
        <w:rPr>
          <w:rFonts w:ascii="Times New Roman" w:hAnsi="Times New Roman" w:cs="Times New Roman"/>
          <w:spacing w:val="-1"/>
          <w:sz w:val="28"/>
          <w:szCs w:val="28"/>
        </w:rPr>
        <w:t xml:space="preserve">главного </w:t>
      </w:r>
      <w:r w:rsidR="00496E78" w:rsidRPr="005D5DC7">
        <w:rPr>
          <w:spacing w:val="-11"/>
          <w:sz w:val="28"/>
          <w:szCs w:val="28"/>
        </w:rPr>
        <w:t>специалиста</w:t>
      </w:r>
      <w:r w:rsidR="00A7245C">
        <w:rPr>
          <w:spacing w:val="-11"/>
          <w:sz w:val="28"/>
          <w:szCs w:val="28"/>
        </w:rPr>
        <w:t>-</w:t>
      </w:r>
      <w:r w:rsidR="00496E78" w:rsidRPr="005D5DC7">
        <w:rPr>
          <w:spacing w:val="-11"/>
          <w:sz w:val="28"/>
          <w:szCs w:val="28"/>
        </w:rPr>
        <w:t>эксперта</w:t>
      </w:r>
      <w:r w:rsidRPr="00A4105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1057">
        <w:rPr>
          <w:rFonts w:ascii="Times New Roman" w:hAnsi="Times New Roman" w:cs="Times New Roman"/>
          <w:spacing w:val="-8"/>
          <w:sz w:val="28"/>
          <w:szCs w:val="28"/>
        </w:rPr>
        <w:t>осуществляется Приказом Межрайонной инспекции Федеральной налоговой службы № 20 по Иркутской области.</w:t>
      </w:r>
    </w:p>
    <w:p w:rsidR="00D24BCF" w:rsidRPr="00A41057" w:rsidRDefault="00D24BCF" w:rsidP="00D24BCF">
      <w:pPr>
        <w:pStyle w:val="24"/>
        <w:numPr>
          <w:ilvl w:val="0"/>
          <w:numId w:val="21"/>
        </w:numPr>
        <w:shd w:val="clear" w:color="auto" w:fill="auto"/>
        <w:tabs>
          <w:tab w:val="left" w:pos="993"/>
          <w:tab w:val="left" w:leader="underscore" w:pos="10216"/>
        </w:tabs>
        <w:spacing w:line="240" w:lineRule="auto"/>
        <w:ind w:left="0" w:firstLine="709"/>
        <w:jc w:val="both"/>
      </w:pPr>
      <w:r w:rsidRPr="00A41057">
        <w:rPr>
          <w:spacing w:val="-1"/>
        </w:rPr>
        <w:t xml:space="preserve">Гражданский  служащий, замещающий должность главного </w:t>
      </w:r>
      <w:r w:rsidR="00202486">
        <w:rPr>
          <w:spacing w:val="-1"/>
        </w:rPr>
        <w:t>специалиста-эксперта</w:t>
      </w:r>
      <w:r w:rsidRPr="00A41057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A7245C">
        <w:rPr>
          <w:spacing w:val="-1"/>
        </w:rPr>
        <w:t>.</w:t>
      </w:r>
    </w:p>
    <w:p w:rsidR="003D11DC" w:rsidRPr="00A41057" w:rsidRDefault="003D11DC">
      <w:pPr>
        <w:pStyle w:val="51"/>
        <w:shd w:val="clear" w:color="auto" w:fill="auto"/>
        <w:spacing w:before="0" w:after="243"/>
      </w:pPr>
    </w:p>
    <w:p w:rsidR="008561C9" w:rsidRPr="00A41057" w:rsidRDefault="002B5E27">
      <w:pPr>
        <w:pStyle w:val="51"/>
        <w:shd w:val="clear" w:color="auto" w:fill="auto"/>
        <w:spacing w:before="0" w:after="243"/>
      </w:pPr>
      <w:r w:rsidRPr="00A41057">
        <w:t>П. Квалификационные требования</w:t>
      </w:r>
      <w:r w:rsidRPr="00A41057">
        <w:br/>
        <w:t>для замещения должности гра</w:t>
      </w:r>
      <w:r w:rsidR="00A15944" w:rsidRPr="00A41057">
        <w:t>ж</w:t>
      </w:r>
      <w:r w:rsidRPr="00A41057">
        <w:t>данской службы</w:t>
      </w:r>
    </w:p>
    <w:p w:rsidR="008561C9" w:rsidRPr="00A41057" w:rsidRDefault="00523A72" w:rsidP="00943914">
      <w:pPr>
        <w:pStyle w:val="24"/>
        <w:numPr>
          <w:ilvl w:val="0"/>
          <w:numId w:val="3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A41057">
        <w:t xml:space="preserve"> </w:t>
      </w:r>
      <w:r w:rsidR="002B5E27" w:rsidRPr="00A41057">
        <w:t xml:space="preserve">Для замещения должности </w:t>
      </w:r>
      <w:r w:rsidR="00C600B5" w:rsidRPr="00A41057">
        <w:rPr>
          <w:spacing w:val="-1"/>
        </w:rPr>
        <w:t xml:space="preserve">главного </w:t>
      </w:r>
      <w:r w:rsidR="00202486">
        <w:rPr>
          <w:spacing w:val="-1"/>
        </w:rPr>
        <w:t>специалиста-эксперта</w:t>
      </w:r>
      <w:r w:rsidR="002B5E27" w:rsidRPr="00A41057">
        <w:t xml:space="preserve"> устанавливаются следующие требования.</w:t>
      </w:r>
    </w:p>
    <w:p w:rsidR="00BE3599" w:rsidRPr="00A41057" w:rsidRDefault="00BE3599" w:rsidP="00BE3599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A41057">
        <w:t>6.1. Наличие высшего образования.</w:t>
      </w:r>
    </w:p>
    <w:p w:rsidR="00BE3599" w:rsidRPr="00A41057" w:rsidRDefault="00BE3599" w:rsidP="00C600B5">
      <w:pPr>
        <w:pStyle w:val="24"/>
        <w:shd w:val="clear" w:color="auto" w:fill="auto"/>
        <w:tabs>
          <w:tab w:val="left" w:pos="1323"/>
        </w:tabs>
        <w:spacing w:line="317" w:lineRule="exact"/>
        <w:ind w:firstLine="709"/>
        <w:jc w:val="both"/>
      </w:pPr>
      <w:r w:rsidRPr="00A41057">
        <w:lastRenderedPageBreak/>
        <w:t>6.2.</w:t>
      </w:r>
      <w:r w:rsidR="00C600B5" w:rsidRPr="00A41057">
        <w:t xml:space="preserve"> </w:t>
      </w:r>
      <w:r w:rsidRPr="00A41057"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:rsidR="00BE3599" w:rsidRPr="00A41057" w:rsidRDefault="00BE3599" w:rsidP="00BE3599">
      <w:pPr>
        <w:pStyle w:val="24"/>
        <w:shd w:val="clear" w:color="auto" w:fill="auto"/>
        <w:tabs>
          <w:tab w:val="left" w:pos="1323"/>
        </w:tabs>
        <w:spacing w:line="317" w:lineRule="exact"/>
        <w:ind w:firstLine="709"/>
        <w:jc w:val="both"/>
      </w:pPr>
    </w:p>
    <w:p w:rsidR="00BE3599" w:rsidRPr="00A41057" w:rsidRDefault="00BE3599" w:rsidP="00BE3599">
      <w:pPr>
        <w:pStyle w:val="24"/>
        <w:shd w:val="clear" w:color="auto" w:fill="auto"/>
        <w:tabs>
          <w:tab w:val="left" w:pos="1323"/>
        </w:tabs>
        <w:spacing w:line="317" w:lineRule="exact"/>
        <w:ind w:firstLine="709"/>
        <w:jc w:val="both"/>
      </w:pPr>
      <w:r w:rsidRPr="00A41057">
        <w:t xml:space="preserve">6.3.Наличие профессиональных знаний: </w:t>
      </w:r>
    </w:p>
    <w:p w:rsidR="00BE3599" w:rsidRPr="00A41057" w:rsidRDefault="00BE3599" w:rsidP="00BE3599">
      <w:pPr>
        <w:ind w:firstLine="99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6.3.1. </w:t>
      </w:r>
      <w:r w:rsidRPr="00A41057">
        <w:rPr>
          <w:rFonts w:ascii="Times New Roman" w:hAnsi="Times New Roman" w:cs="Times New Roman"/>
          <w:spacing w:val="-2"/>
          <w:sz w:val="28"/>
          <w:szCs w:val="28"/>
        </w:rPr>
        <w:t xml:space="preserve">В сфере законодательства Российской Федерации:  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27 декабря 2002 г. № 184-ФЗ «О техническом регулировании»;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7 июля 2003 г. № 126-ФЗ «О связи»;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28 декабря 2010 г. № 390-ФЗ «О безопасности»;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6 апреля 2011г. № 63-ФЗ «Об электронной подписи»;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4 мая 2011 г. № 99-ФЗ «О лицензировании отдельных видов деятельности»;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 закон от 7 февраля 2011 г. № 3-ФЗ «О полиции»;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Федеральный</w:t>
      </w:r>
      <w:r w:rsidRPr="000C6839">
        <w:rPr>
          <w:rFonts w:ascii="Times New Roman" w:hAnsi="Times New Roman" w:cs="Times New Roman"/>
          <w:sz w:val="28"/>
          <w:szCs w:val="28"/>
        </w:rPr>
        <w:tab/>
        <w:t>закон</w:t>
      </w:r>
      <w:r w:rsidRPr="000C6839">
        <w:rPr>
          <w:rFonts w:ascii="Times New Roman" w:hAnsi="Times New Roman" w:cs="Times New Roman"/>
          <w:sz w:val="28"/>
          <w:szCs w:val="28"/>
        </w:rPr>
        <w:tab/>
        <w:t>от</w:t>
      </w:r>
      <w:r w:rsidRPr="000C6839">
        <w:rPr>
          <w:rFonts w:ascii="Times New Roman" w:hAnsi="Times New Roman" w:cs="Times New Roman"/>
          <w:sz w:val="28"/>
          <w:szCs w:val="28"/>
        </w:rPr>
        <w:tab/>
        <w:t>30</w:t>
      </w:r>
      <w:r w:rsidRPr="000C6839">
        <w:rPr>
          <w:rFonts w:ascii="Times New Roman" w:hAnsi="Times New Roman" w:cs="Times New Roman"/>
          <w:sz w:val="28"/>
          <w:szCs w:val="28"/>
        </w:rPr>
        <w:tab/>
        <w:t>ноября</w:t>
      </w:r>
      <w:r w:rsidRPr="000C6839">
        <w:rPr>
          <w:rFonts w:ascii="Times New Roman" w:hAnsi="Times New Roman" w:cs="Times New Roman"/>
          <w:sz w:val="28"/>
          <w:szCs w:val="28"/>
        </w:rPr>
        <w:tab/>
        <w:t>2011г. № 342-ФЗ «О службе в органах внутренних дел Российской Федерации и внесении изменений в отдельные законодательные акты Российской Федерации»;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Указ</w:t>
      </w:r>
      <w:r w:rsidRPr="000C6839">
        <w:rPr>
          <w:rFonts w:ascii="Times New Roman" w:hAnsi="Times New Roman" w:cs="Times New Roman"/>
          <w:sz w:val="28"/>
          <w:szCs w:val="28"/>
        </w:rPr>
        <w:tab/>
        <w:t>Президента</w:t>
      </w:r>
      <w:r w:rsidRPr="000C6839">
        <w:rPr>
          <w:rFonts w:ascii="Times New Roman" w:hAnsi="Times New Roman" w:cs="Times New Roman"/>
          <w:sz w:val="28"/>
          <w:szCs w:val="28"/>
        </w:rPr>
        <w:tab/>
      </w:r>
      <w:r w:rsidR="00BA4E65" w:rsidRPr="000C6839">
        <w:rPr>
          <w:rFonts w:ascii="Times New Roman" w:hAnsi="Times New Roman" w:cs="Times New Roman"/>
          <w:sz w:val="28"/>
          <w:szCs w:val="28"/>
        </w:rPr>
        <w:t xml:space="preserve"> </w:t>
      </w:r>
      <w:r w:rsidRPr="000C6839">
        <w:rPr>
          <w:rFonts w:ascii="Times New Roman" w:hAnsi="Times New Roman" w:cs="Times New Roman"/>
          <w:sz w:val="28"/>
          <w:szCs w:val="28"/>
        </w:rPr>
        <w:t>Российской</w:t>
      </w:r>
      <w:r w:rsidRPr="000C6839">
        <w:rPr>
          <w:rFonts w:ascii="Times New Roman" w:hAnsi="Times New Roman" w:cs="Times New Roman"/>
          <w:sz w:val="28"/>
          <w:szCs w:val="28"/>
        </w:rPr>
        <w:tab/>
      </w:r>
      <w:r w:rsidR="00BA4E65" w:rsidRPr="000C6839">
        <w:rPr>
          <w:rFonts w:ascii="Times New Roman" w:hAnsi="Times New Roman" w:cs="Times New Roman"/>
          <w:sz w:val="28"/>
          <w:szCs w:val="28"/>
        </w:rPr>
        <w:t xml:space="preserve"> </w:t>
      </w:r>
      <w:r w:rsidRPr="000C6839">
        <w:rPr>
          <w:rFonts w:ascii="Times New Roman" w:hAnsi="Times New Roman" w:cs="Times New Roman"/>
          <w:sz w:val="28"/>
          <w:szCs w:val="28"/>
        </w:rPr>
        <w:t>Федерации от 20 января 1994 г. № 170 «Об основах государственной политики в сфере информатизации»;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февраля 1996 г. № 226 «О государственном учете и регистрации баз и банков данных»;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приказ Федеральное агентство правительственной связи и информации</w:t>
      </w:r>
      <w:r w:rsidR="000C6839" w:rsidRPr="000C6839">
        <w:rPr>
          <w:rFonts w:ascii="Times New Roman" w:hAnsi="Times New Roman" w:cs="Times New Roman"/>
          <w:sz w:val="28"/>
          <w:szCs w:val="28"/>
        </w:rPr>
        <w:t xml:space="preserve"> </w:t>
      </w:r>
      <w:r w:rsidRPr="000C6839">
        <w:rPr>
          <w:rFonts w:ascii="Times New Roman" w:hAnsi="Times New Roman" w:cs="Times New Roman"/>
          <w:sz w:val="28"/>
          <w:szCs w:val="28"/>
        </w:rPr>
        <w:t>при</w:t>
      </w:r>
      <w:r w:rsidRPr="000C6839">
        <w:rPr>
          <w:rFonts w:ascii="Times New Roman" w:hAnsi="Times New Roman" w:cs="Times New Roman"/>
          <w:sz w:val="28"/>
          <w:szCs w:val="28"/>
        </w:rPr>
        <w:tab/>
        <w:t>Президенте</w:t>
      </w:r>
      <w:r w:rsidRPr="000C6839">
        <w:rPr>
          <w:rFonts w:ascii="Times New Roman" w:hAnsi="Times New Roman" w:cs="Times New Roman"/>
          <w:sz w:val="28"/>
          <w:szCs w:val="28"/>
        </w:rPr>
        <w:tab/>
        <w:t>Российской</w:t>
      </w:r>
      <w:r w:rsidRPr="000C6839">
        <w:rPr>
          <w:rFonts w:ascii="Times New Roman" w:hAnsi="Times New Roman" w:cs="Times New Roman"/>
          <w:sz w:val="28"/>
          <w:szCs w:val="28"/>
        </w:rPr>
        <w:tab/>
        <w:t>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C683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C6839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приказ МВД России от 19 сентября 2006 г. № 734 «Об утверждении Правил предоставления доступа и использования ресурсов сети «Интернет» в системе МВД России»;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lastRenderedPageBreak/>
        <w:t>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1D19E2" w:rsidRPr="000C6839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E3599" w:rsidRPr="001D19E2" w:rsidRDefault="001D19E2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И</w:t>
      </w:r>
      <w:r w:rsidR="00BE3599" w:rsidRPr="000C6839">
        <w:rPr>
          <w:rFonts w:ascii="Times New Roman" w:hAnsi="Times New Roman" w:cs="Times New Roman"/>
          <w:sz w:val="28"/>
          <w:szCs w:val="28"/>
        </w:rPr>
        <w:t>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E3599" w:rsidRPr="001D19E2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BE3599" w:rsidRPr="00A41057" w:rsidRDefault="00BE3599" w:rsidP="00BE3599">
      <w:pPr>
        <w:ind w:left="99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6.3.2. </w:t>
      </w:r>
      <w:r w:rsidRPr="00A41057">
        <w:rPr>
          <w:rFonts w:ascii="Times New Roman" w:hAnsi="Times New Roman" w:cs="Times New Roman"/>
          <w:spacing w:val="-2"/>
          <w:sz w:val="28"/>
          <w:szCs w:val="28"/>
        </w:rPr>
        <w:t xml:space="preserve">Иные профессиональные знания: 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порядок и методы защиты государственной тайны;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системы связи;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методы информационного обеспечения;</w:t>
      </w:r>
      <w:r w:rsidR="00202486" w:rsidRPr="000C6839">
        <w:rPr>
          <w:rFonts w:ascii="Times New Roman" w:hAnsi="Times New Roman" w:cs="Times New Roman"/>
          <w:sz w:val="28"/>
          <w:szCs w:val="28"/>
        </w:rPr>
        <w:t xml:space="preserve"> </w:t>
      </w:r>
      <w:r w:rsidRPr="000C6839">
        <w:rPr>
          <w:rFonts w:ascii="Times New Roman" w:hAnsi="Times New Roman" w:cs="Times New Roman"/>
          <w:sz w:val="28"/>
          <w:szCs w:val="28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защита информации, противодействие иностранным техническим разведкам;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порядок создания автоматизированных систем в защищенном исполнении;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методы и средства получения, обработки и передачи информации;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EF1DB4" w:rsidRPr="00EF1DB4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spacing w:val="-21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порядок пр</w:t>
      </w:r>
      <w:r w:rsidRPr="00EF1DB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оведения специальных исследований, тестовых </w:t>
      </w:r>
      <w:r w:rsidRPr="00EF1DB4">
        <w:rPr>
          <w:rFonts w:ascii="Times New Roman" w:eastAsia="Times New Roman" w:hAnsi="Times New Roman" w:cs="Times New Roman"/>
          <w:sz w:val="28"/>
          <w:szCs w:val="28"/>
        </w:rPr>
        <w:t>испытаний, процедур сертификации и лицензирования.</w:t>
      </w:r>
    </w:p>
    <w:p w:rsidR="00EF1DB4" w:rsidRPr="008920D8" w:rsidRDefault="00EF1DB4" w:rsidP="00F64EBB">
      <w:p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24" w:lineRule="exact"/>
        <w:ind w:left="993"/>
        <w:jc w:val="both"/>
        <w:rPr>
          <w:spacing w:val="-21"/>
          <w:sz w:val="28"/>
          <w:szCs w:val="28"/>
        </w:rPr>
      </w:pPr>
    </w:p>
    <w:p w:rsidR="00BE3599" w:rsidRPr="00A41057" w:rsidRDefault="00BE3599" w:rsidP="00BE3599">
      <w:pPr>
        <w:tabs>
          <w:tab w:val="left" w:pos="0"/>
        </w:tabs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 xml:space="preserve">6.4.  </w:t>
      </w:r>
      <w:r w:rsidRPr="00A41057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нормы  права,  нормативного  правового акта, правоотношений и их признаки;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    официального    отзыва    на    проекты    нормативных правовых актов: этапы, ключевые принципы и технологии разработки;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классификация моделей государственной политики;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задачи, сроки, ресурсы  и инструменты государственной политики;</w:t>
      </w:r>
    </w:p>
    <w:p w:rsidR="00EF1DB4" w:rsidRPr="00EF1DB4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понятие,</w:t>
      </w:r>
      <w:r w:rsidRPr="00EF1DB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процедура рассмотрения обращений граждан.</w:t>
      </w:r>
    </w:p>
    <w:p w:rsidR="00EF1DB4" w:rsidRDefault="00EF1DB4" w:rsidP="00F64EBB">
      <w:pPr>
        <w:pStyle w:val="24"/>
        <w:shd w:val="clear" w:color="auto" w:fill="auto"/>
        <w:tabs>
          <w:tab w:val="left" w:pos="1134"/>
          <w:tab w:val="left" w:pos="1512"/>
        </w:tabs>
        <w:spacing w:line="320" w:lineRule="exact"/>
        <w:ind w:left="567" w:firstLine="142"/>
        <w:jc w:val="both"/>
      </w:pPr>
    </w:p>
    <w:p w:rsidR="00182E3B" w:rsidRPr="00F977C5" w:rsidRDefault="00182E3B" w:rsidP="00182E3B">
      <w:pPr>
        <w:pStyle w:val="24"/>
        <w:shd w:val="clear" w:color="auto" w:fill="auto"/>
        <w:tabs>
          <w:tab w:val="left" w:pos="1512"/>
        </w:tabs>
        <w:spacing w:line="320" w:lineRule="exact"/>
        <w:ind w:left="709"/>
        <w:jc w:val="both"/>
      </w:pPr>
      <w:r w:rsidRPr="00F977C5">
        <w:t>6.</w:t>
      </w:r>
      <w:r>
        <w:t>5</w:t>
      </w:r>
      <w:r w:rsidRPr="00F977C5">
        <w:t xml:space="preserve">. Наличие базовых умений: </w:t>
      </w:r>
    </w:p>
    <w:p w:rsidR="00182E3B" w:rsidRPr="00520E27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E27">
        <w:rPr>
          <w:rFonts w:ascii="Times New Roman" w:hAnsi="Times New Roman" w:cs="Times New Roman"/>
          <w:sz w:val="28"/>
          <w:szCs w:val="28"/>
        </w:rPr>
        <w:lastRenderedPageBreak/>
        <w:t>умение мыслить системно (стратегически);</w:t>
      </w:r>
    </w:p>
    <w:p w:rsidR="00182E3B" w:rsidRPr="00520E27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E2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82E3B" w:rsidRPr="00520E27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E27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182E3B" w:rsidRPr="00520E27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E27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182E3B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520E27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2E3B" w:rsidRPr="001F4E51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F4E51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</w:p>
    <w:p w:rsidR="00182E3B" w:rsidRPr="001F4E51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F4E51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</w:p>
    <w:p w:rsidR="00182E3B" w:rsidRPr="001F4E51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F4E51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182E3B" w:rsidRPr="001F4E51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F4E51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</w:p>
    <w:p w:rsidR="00182E3B" w:rsidRPr="001F4E51" w:rsidRDefault="00182E3B" w:rsidP="00182E3B">
      <w:pPr>
        <w:pStyle w:val="af9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F4E51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2E3B" w:rsidRDefault="00182E3B" w:rsidP="00BE3599">
      <w:pPr>
        <w:pStyle w:val="24"/>
        <w:shd w:val="clear" w:color="auto" w:fill="auto"/>
        <w:tabs>
          <w:tab w:val="left" w:pos="1304"/>
        </w:tabs>
        <w:spacing w:line="320" w:lineRule="exact"/>
        <w:ind w:left="709"/>
        <w:jc w:val="both"/>
      </w:pPr>
    </w:p>
    <w:p w:rsidR="00BE3599" w:rsidRPr="00A41057" w:rsidRDefault="00BE3599" w:rsidP="00BE3599">
      <w:pPr>
        <w:pStyle w:val="24"/>
        <w:shd w:val="clear" w:color="auto" w:fill="auto"/>
        <w:tabs>
          <w:tab w:val="left" w:pos="1304"/>
        </w:tabs>
        <w:spacing w:line="320" w:lineRule="exact"/>
        <w:ind w:left="709"/>
        <w:jc w:val="both"/>
      </w:pPr>
      <w:r w:rsidRPr="00A41057">
        <w:t xml:space="preserve">6.6. Наличие профессиональных умений: 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защита от несанкционированного доступа к информации;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определение потребности в технических средствах защиты;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перевод информации в единый формат;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проведение аттестационных мероприятий объекта информации;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EF1DB4" w:rsidRPr="000C6839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EF1DB4" w:rsidRPr="00EF1DB4" w:rsidRDefault="00EF1DB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мониторинг</w:t>
      </w:r>
      <w:r w:rsidRPr="00EF1DB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сети, выявление ошибок пользователей и сетевого программного обеспечения, восстановление работоспособности системы.</w:t>
      </w:r>
    </w:p>
    <w:p w:rsidR="00EF1DB4" w:rsidRPr="00EF1DB4" w:rsidRDefault="00EF1DB4" w:rsidP="00BE3599">
      <w:pPr>
        <w:pStyle w:val="ConsPlusNormal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BE3599" w:rsidRPr="00A41057" w:rsidRDefault="00BE3599" w:rsidP="00BE3599">
      <w:pPr>
        <w:pStyle w:val="ConsPlusNormal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bidi="ru-RU"/>
        </w:rPr>
      </w:pPr>
      <w:r w:rsidRPr="00A41057">
        <w:rPr>
          <w:rFonts w:ascii="Times New Roman" w:hAnsi="Times New Roman" w:cs="Times New Roman"/>
          <w:color w:val="000000"/>
          <w:sz w:val="28"/>
          <w:szCs w:val="28"/>
          <w:lang w:bidi="ru-RU"/>
        </w:rPr>
        <w:t>6.7. Наличие функциональных умений:</w:t>
      </w:r>
      <w:r w:rsidRPr="00A41057">
        <w:rPr>
          <w:rFonts w:ascii="Times New Roman" w:hAnsi="Times New Roman" w:cs="Times New Roman"/>
          <w:color w:val="000000"/>
          <w:sz w:val="28"/>
          <w:szCs w:val="28"/>
          <w:highlight w:val="yellow"/>
          <w:lang w:bidi="ru-RU"/>
        </w:rPr>
        <w:t xml:space="preserve"> </w:t>
      </w:r>
    </w:p>
    <w:p w:rsidR="00BE3599" w:rsidRPr="000C6839" w:rsidRDefault="00BE3599" w:rsidP="000C6839">
      <w:pPr>
        <w:pStyle w:val="af9"/>
        <w:framePr w:hSpace="180" w:wrap="around" w:vAnchor="text" w:hAnchor="text" w:y="1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 xml:space="preserve">осуществление антивирусной защиты локальной сети и отдельных компьютеров; </w:t>
      </w:r>
    </w:p>
    <w:p w:rsidR="00BE3599" w:rsidRPr="000C6839" w:rsidRDefault="00BE3599" w:rsidP="000C6839">
      <w:pPr>
        <w:pStyle w:val="af9"/>
        <w:framePr w:hSpace="180" w:wrap="around" w:vAnchor="text" w:hAnchor="text" w:y="1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168"/>
      <w:r w:rsidRPr="000C6839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1"/>
    </w:p>
    <w:p w:rsidR="00BE3599" w:rsidRPr="000C6839" w:rsidRDefault="00BE3599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администрирование операционных систем семейства Windows;</w:t>
      </w:r>
    </w:p>
    <w:p w:rsidR="00BE3599" w:rsidRPr="000C6839" w:rsidRDefault="00BE3599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взаимодействие со службой технической поддержкой по сопровождению технических средств информатизации, системных и программных средств, используемых в деятельности налоговых органов</w:t>
      </w:r>
    </w:p>
    <w:p w:rsidR="00BE3599" w:rsidRPr="000C6839" w:rsidRDefault="00BE3599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данных; </w:t>
      </w:r>
    </w:p>
    <w:p w:rsidR="00BE3599" w:rsidRPr="00A41057" w:rsidRDefault="00BE3599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</w:pPr>
      <w:r w:rsidRPr="000C6839">
        <w:rPr>
          <w:rFonts w:ascii="Times New Roman" w:hAnsi="Times New Roman" w:cs="Times New Roman"/>
          <w:sz w:val="28"/>
          <w:szCs w:val="28"/>
        </w:rPr>
        <w:t>систематического</w:t>
      </w:r>
      <w:r w:rsidRPr="00A41057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 повышения профессиональных знаний.</w:t>
      </w:r>
    </w:p>
    <w:p w:rsidR="00BE3599" w:rsidRPr="00A41057" w:rsidRDefault="00BE3599" w:rsidP="00BE359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C3F81" w:rsidRPr="00A41057" w:rsidRDefault="002C3F81" w:rsidP="002C3F81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</w:p>
    <w:p w:rsidR="008561C9" w:rsidRPr="00A41057" w:rsidRDefault="002B5E27">
      <w:pPr>
        <w:pStyle w:val="51"/>
        <w:shd w:val="clear" w:color="auto" w:fill="auto"/>
        <w:spacing w:before="0" w:after="256" w:line="280" w:lineRule="exact"/>
      </w:pPr>
      <w:r w:rsidRPr="00A41057">
        <w:rPr>
          <w:lang w:val="en-US" w:eastAsia="en-US" w:bidi="en-US"/>
        </w:rPr>
        <w:t>I</w:t>
      </w:r>
      <w:r w:rsidR="00260471" w:rsidRPr="00A41057">
        <w:rPr>
          <w:lang w:val="en-US" w:eastAsia="en-US" w:bidi="en-US"/>
        </w:rPr>
        <w:t>I</w:t>
      </w:r>
      <w:r w:rsidR="00BE3599" w:rsidRPr="00A41057">
        <w:rPr>
          <w:lang w:val="en-US" w:eastAsia="en-US" w:bidi="en-US"/>
        </w:rPr>
        <w:t>I</w:t>
      </w:r>
      <w:r w:rsidRPr="00A41057">
        <w:rPr>
          <w:lang w:eastAsia="en-US" w:bidi="en-US"/>
        </w:rPr>
        <w:t xml:space="preserve"> </w:t>
      </w:r>
      <w:r w:rsidRPr="00A41057">
        <w:t>Должностные обязанности, права и ответственность</w:t>
      </w:r>
    </w:p>
    <w:p w:rsidR="008561C9" w:rsidRPr="00A41057" w:rsidRDefault="002B5E27" w:rsidP="00943914">
      <w:pPr>
        <w:pStyle w:val="24"/>
        <w:numPr>
          <w:ilvl w:val="0"/>
          <w:numId w:val="4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 w:rsidRPr="00A41057">
        <w:t xml:space="preserve">Основные права и обязанности </w:t>
      </w:r>
      <w:r w:rsidR="00066D5F" w:rsidRPr="00A41057">
        <w:t xml:space="preserve"> </w:t>
      </w:r>
      <w:r w:rsidR="00C600B5" w:rsidRPr="00A41057">
        <w:rPr>
          <w:spacing w:val="-1"/>
        </w:rPr>
        <w:t xml:space="preserve">главного </w:t>
      </w:r>
      <w:r w:rsidR="00202486">
        <w:rPr>
          <w:spacing w:val="-1"/>
        </w:rPr>
        <w:t>специалиста-эксперта</w:t>
      </w:r>
      <w:r w:rsidRPr="00A41057">
        <w:t>, а также запреты и требования, связанные с гражданской службой, которые установлены в его отноше</w:t>
      </w:r>
      <w:r w:rsidR="00A973A5" w:rsidRPr="00A41057">
        <w:t>нии, предусмотрены статьями 14,15,17,</w:t>
      </w:r>
      <w:r w:rsidRPr="00A41057">
        <w:t>18 Федерального закона от 27.07.2004 №79-ФЗ</w:t>
      </w:r>
      <w:r w:rsidR="00A973A5" w:rsidRPr="00A41057">
        <w:t xml:space="preserve"> </w:t>
      </w:r>
      <w:r w:rsidRPr="00A41057">
        <w:t>«О государственной гражданской службе Российской Федерации».</w:t>
      </w:r>
    </w:p>
    <w:p w:rsidR="007C5987" w:rsidRPr="00A41057" w:rsidRDefault="002B5E27" w:rsidP="00A41057">
      <w:pPr>
        <w:pStyle w:val="24"/>
        <w:numPr>
          <w:ilvl w:val="0"/>
          <w:numId w:val="4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40"/>
        <w:jc w:val="both"/>
      </w:pPr>
      <w:r w:rsidRPr="00A41057">
        <w:t>В целях реализации задач и функций, возложенных на</w:t>
      </w:r>
      <w:r w:rsidR="00066D5F" w:rsidRPr="00A41057">
        <w:t xml:space="preserve"> отдел </w:t>
      </w:r>
      <w:r w:rsidR="007C5987" w:rsidRPr="00A41057">
        <w:lastRenderedPageBreak/>
        <w:t>информационных технологий</w:t>
      </w:r>
      <w:r w:rsidR="00C600B5" w:rsidRPr="00A41057">
        <w:t xml:space="preserve">, </w:t>
      </w:r>
      <w:r w:rsidR="00C600B5" w:rsidRPr="00A41057">
        <w:rPr>
          <w:spacing w:val="-1"/>
        </w:rPr>
        <w:t xml:space="preserve">главный </w:t>
      </w:r>
      <w:r w:rsidR="00202486">
        <w:rPr>
          <w:spacing w:val="-1"/>
        </w:rPr>
        <w:t>специалист-эксперт</w:t>
      </w:r>
      <w:r w:rsidRPr="00A41057">
        <w:t xml:space="preserve"> </w:t>
      </w:r>
      <w:r w:rsidR="00D62072" w:rsidRPr="00A41057">
        <w:t>обязан</w:t>
      </w:r>
      <w:r w:rsidR="007C5987" w:rsidRPr="00A41057">
        <w:t>: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69" w:lineRule="exact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Выполнять поручения  начальника отдела;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69" w:lineRule="exact"/>
        <w:ind w:left="709" w:firstLine="567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Своевременно выполнять централизованные задания;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69" w:lineRule="exact"/>
        <w:ind w:lef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Обеспечивать выполнение процедур по защите свидетелей; Организация соблюдения политик </w:t>
      </w:r>
      <w:r w:rsidR="007A0CAE">
        <w:rPr>
          <w:rFonts w:ascii="Times New Roman" w:hAnsi="Times New Roman" w:cs="Times New Roman"/>
          <w:sz w:val="28"/>
          <w:szCs w:val="28"/>
        </w:rPr>
        <w:t>информационной безопасности (</w:t>
      </w:r>
      <w:r w:rsidRPr="00053418">
        <w:rPr>
          <w:rFonts w:ascii="Times New Roman" w:hAnsi="Times New Roman" w:cs="Times New Roman"/>
          <w:sz w:val="28"/>
          <w:szCs w:val="28"/>
        </w:rPr>
        <w:t>ИБ</w:t>
      </w:r>
      <w:r w:rsidR="007A0CAE">
        <w:rPr>
          <w:rFonts w:ascii="Times New Roman" w:hAnsi="Times New Roman" w:cs="Times New Roman"/>
          <w:sz w:val="28"/>
          <w:szCs w:val="28"/>
        </w:rPr>
        <w:t>)</w:t>
      </w:r>
      <w:r w:rsidRPr="00053418">
        <w:rPr>
          <w:rFonts w:ascii="Times New Roman" w:hAnsi="Times New Roman" w:cs="Times New Roman"/>
          <w:sz w:val="28"/>
          <w:szCs w:val="28"/>
        </w:rPr>
        <w:t xml:space="preserve"> при разработке и внедрении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>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Реализовывать концепции управления информационной безопасностью;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Обеспечивать выполнение законодательства РФ по защите персональных данных;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Координировать действий ФКУ «Налог-Сервис» ФНС России в части обеспечения ИБ;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аттестацию сегментов информационных систем;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технические работы по защите конфиденциальной информации;</w:t>
      </w:r>
    </w:p>
    <w:p w:rsidR="00053418" w:rsidRPr="00053418" w:rsidRDefault="00053418" w:rsidP="00053418">
      <w:pPr>
        <w:numPr>
          <w:ilvl w:val="0"/>
          <w:numId w:val="46"/>
        </w:numPr>
        <w:shd w:val="clear" w:color="auto" w:fill="FFFFFF"/>
        <w:tabs>
          <w:tab w:val="left" w:pos="566"/>
          <w:tab w:val="left" w:pos="1560"/>
        </w:tabs>
        <w:autoSpaceDE w:val="0"/>
        <w:autoSpaceDN w:val="0"/>
        <w:adjustRightInd w:val="0"/>
        <w:spacing w:line="269" w:lineRule="exact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Расследовать инциденты информационной безопасности в территориальном налоговом органе;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851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и формировать планы закупок средств защиты информации и оборудования;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закупки сре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>иптографической защиты информации и оборудования;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внутренний аудит ИБ в территориальном налоговом органе;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организацию и методическую поддержку сопровождения и эксплуатации систем защиты информации;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Предоставлять доступа к информационным ресурсам территориального налогового органа;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взаимодействие с внешними организациями и учреждениями;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Проводить мероприятия по защите от закладочных устройств;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Обеспечивать взаимодействие с организациями с применением </w:t>
      </w:r>
      <w:r w:rsidR="007A0CAE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7A0CA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7A0CAE">
        <w:rPr>
          <w:rFonts w:ascii="Times New Roman" w:hAnsi="Times New Roman" w:cs="Times New Roman"/>
          <w:sz w:val="28"/>
          <w:szCs w:val="28"/>
        </w:rPr>
        <w:t>иптографической защиты информации (</w:t>
      </w:r>
      <w:r w:rsidRPr="00053418">
        <w:rPr>
          <w:rFonts w:ascii="Times New Roman" w:hAnsi="Times New Roman" w:cs="Times New Roman"/>
          <w:sz w:val="28"/>
          <w:szCs w:val="28"/>
        </w:rPr>
        <w:t>СКЗИ</w:t>
      </w:r>
      <w:r w:rsidR="007A0CAE">
        <w:rPr>
          <w:rFonts w:ascii="Times New Roman" w:hAnsi="Times New Roman" w:cs="Times New Roman"/>
          <w:sz w:val="28"/>
          <w:szCs w:val="28"/>
        </w:rPr>
        <w:t>)</w:t>
      </w:r>
      <w:r w:rsidRPr="00053418">
        <w:rPr>
          <w:rFonts w:ascii="Times New Roman" w:hAnsi="Times New Roman" w:cs="Times New Roman"/>
          <w:sz w:val="28"/>
          <w:szCs w:val="28"/>
        </w:rPr>
        <w:t>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Организовывать настройку </w:t>
      </w:r>
      <w:proofErr w:type="spellStart"/>
      <w:r w:rsidRPr="00053418">
        <w:rPr>
          <w:rFonts w:ascii="Times New Roman" w:hAnsi="Times New Roman" w:cs="Times New Roman"/>
          <w:sz w:val="28"/>
          <w:szCs w:val="28"/>
        </w:rPr>
        <w:t>криптотуннелей</w:t>
      </w:r>
      <w:proofErr w:type="spellEnd"/>
      <w:r w:rsidRPr="00053418">
        <w:rPr>
          <w:rFonts w:ascii="Times New Roman" w:hAnsi="Times New Roman" w:cs="Times New Roman"/>
          <w:sz w:val="28"/>
          <w:szCs w:val="28"/>
        </w:rPr>
        <w:t xml:space="preserve"> в территориальном налоговом органе;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Обеспечивать функционирование специальной связи;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Проводить мероприятия, направленные на противодействие иностранным техническим разведкам;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Ответы на обращения заявителей по вопросам, относящимся к информационной безопасности.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другими отделами Инспекции и ТОРМ инспекции в </w:t>
      </w:r>
      <w:proofErr w:type="spellStart"/>
      <w:r w:rsidRPr="0005341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>одайбо</w:t>
      </w:r>
      <w:proofErr w:type="spellEnd"/>
      <w:r w:rsidRPr="00053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53418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53418">
        <w:rPr>
          <w:rFonts w:ascii="Times New Roman" w:hAnsi="Times New Roman" w:cs="Times New Roman"/>
          <w:sz w:val="28"/>
          <w:szCs w:val="28"/>
        </w:rPr>
        <w:t>. Мама;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Обеспечивать бесперебойную работу локальной сети;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техническое обеспечение семинаров, конференций, проходящих на базе инспекции;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взаимодействие с ФКУ «Налог-Сервис» по вопросам деятельности отдела;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и хранение документов, осуществлять их передачу на архивное хранение;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Выполнять относящиеся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к его деятельности требования по обеспечению безопасности конфиденциальной информации при подключении к услуге удаленного доступа к федеральным информационным ресурсам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>, сопровождаемым ФКУ «Налог-Сервис» ФНС России (далее — конфиденциальная информация по услуге удаленного дост</w:t>
      </w:r>
      <w:r w:rsidR="00FA1B6C">
        <w:rPr>
          <w:rFonts w:ascii="Times New Roman" w:hAnsi="Times New Roman" w:cs="Times New Roman"/>
          <w:sz w:val="28"/>
          <w:szCs w:val="28"/>
        </w:rPr>
        <w:t>упа), а так же ПК АИС Налог-3</w:t>
      </w:r>
      <w:r w:rsidRPr="00053418">
        <w:rPr>
          <w:rFonts w:ascii="Times New Roman" w:hAnsi="Times New Roman" w:cs="Times New Roman"/>
          <w:sz w:val="28"/>
          <w:szCs w:val="28"/>
        </w:rPr>
        <w:t>: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</w:t>
      </w:r>
      <w:r w:rsidRPr="0005341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информационным ресурсам по услуге удаленного доступа; 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418">
        <w:rPr>
          <w:rFonts w:ascii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418">
        <w:rPr>
          <w:rFonts w:ascii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По окончании использования Услуги вносить необходимую информацию в «Журнал запросов в ФИР».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При создании, хранении, обработке и передачи по каналам связи с использованием сре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>иптографической защиты информации (далее - СКЗИ) информации с ограниченным доступом, не содержащей сведений, составляющих государственную тайну (далее – информация ограниченного доступа) руководствоваться Положением об органе криптографической защиты (далее – Положение), утвержденным Приказом №02-01-05/30 от 25.03.16г.: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соблюдать требования к обеспечению безопасности конфиденциальной информации с использованием СКЗИ;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053418" w:rsidRPr="00053418" w:rsidRDefault="00053418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Проводить обучение пользователей правилам работы с СКЗИ;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Проверять готовность пользователей к самостоятельному использованию СКЗИ и вести соответствующий журнал инструктажа пользователей;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Разрабатывать мероприятия по обеспечению функционирования и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</w:t>
      </w:r>
      <w:r w:rsidRPr="00053418">
        <w:rPr>
          <w:rFonts w:ascii="Times New Roman" w:hAnsi="Times New Roman" w:cs="Times New Roman"/>
          <w:sz w:val="28"/>
          <w:szCs w:val="28"/>
        </w:rPr>
        <w:lastRenderedPageBreak/>
        <w:t>документацией к этим средствам;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spellStart"/>
      <w:r w:rsidRPr="00053418">
        <w:rPr>
          <w:rFonts w:ascii="Times New Roman" w:hAnsi="Times New Roman" w:cs="Times New Roman"/>
          <w:sz w:val="28"/>
          <w:szCs w:val="28"/>
        </w:rPr>
        <w:t>поэкземплярный</w:t>
      </w:r>
      <w:proofErr w:type="spellEnd"/>
      <w:r w:rsidRPr="00053418">
        <w:rPr>
          <w:rFonts w:ascii="Times New Roman" w:hAnsi="Times New Roman" w:cs="Times New Roman"/>
          <w:sz w:val="28"/>
          <w:szCs w:val="28"/>
        </w:rPr>
        <w:t xml:space="preserve"> учет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 xml:space="preserve"> СКЗИ, эксплуатационной и технической документации к ним;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Вести учет обслуживаемых пользователей СКЗИ;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Изготавливать из исходной ключевой информации ключевые документы, распределять, рассылать и вести учет данных документов;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контроль соблюдения условий использования СКЗИ, установленных эксплуатационной и технической документацией к СКЗИ, сертификатом ФСБ России и настоящим Порядком;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Расследовать и составлять заключения по фактам нарушения условий использования СКЗИ, которые могут привести к снижению уровня защиты конфиденциальной информации; разрабатывать и принимать меры по предотвращению возможных опасных последствий подобных нарушений.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Неукоснительно соблюдать положения нормативно-правовых актов по вопросам информационной безопасности (ИБ).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Изготавливать Акты подготовки автоматизированных рабочих мест</w:t>
      </w:r>
      <w:r w:rsidR="00F36ED6">
        <w:rPr>
          <w:rFonts w:ascii="Times New Roman" w:hAnsi="Times New Roman" w:cs="Times New Roman"/>
          <w:sz w:val="28"/>
          <w:szCs w:val="28"/>
        </w:rPr>
        <w:t xml:space="preserve"> </w:t>
      </w:r>
      <w:r w:rsidRPr="00053418">
        <w:rPr>
          <w:rFonts w:ascii="Times New Roman" w:hAnsi="Times New Roman" w:cs="Times New Roman"/>
          <w:sz w:val="28"/>
          <w:szCs w:val="28"/>
        </w:rPr>
        <w:t>(АРМ) с услугой удаленного доступа к федеральным информационным ресурсам (ФИР), хранить Акты и контролировать их соответствие реальной конфигурации АРМ.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Обеспечивать постоянный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3418">
        <w:rPr>
          <w:rFonts w:ascii="Times New Roman" w:hAnsi="Times New Roman" w:cs="Times New Roman"/>
          <w:sz w:val="28"/>
          <w:szCs w:val="28"/>
        </w:rPr>
        <w:t xml:space="preserve"> выполнением сотрудниками инспекции, подключенными к ФИР, комплекса мероприятий по обеспечению безопасности информации на АРМ с ФИР.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Контролировать целостность печатей на АРМ с ФИР.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периодический контроль технического и программного обеспечения на АРМ с ФИР на соответствие требованиям «Порядка подключения пользователей к системе предоставления услуги удаленного доступа к ФИР, сопровождаемым ФКУ «Налог-Сервис» ФНС России.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Проводить работу по выявлению </w:t>
      </w:r>
      <w:proofErr w:type="gramStart"/>
      <w:r w:rsidRPr="00053418">
        <w:rPr>
          <w:rFonts w:ascii="Times New Roman" w:hAnsi="Times New Roman" w:cs="Times New Roman"/>
          <w:sz w:val="28"/>
          <w:szCs w:val="28"/>
        </w:rPr>
        <w:t>нарушений установленных правил хранения реквизи</w:t>
      </w:r>
      <w:r w:rsidR="00F36ED6">
        <w:rPr>
          <w:rFonts w:ascii="Times New Roman" w:hAnsi="Times New Roman" w:cs="Times New Roman"/>
          <w:sz w:val="28"/>
          <w:szCs w:val="28"/>
        </w:rPr>
        <w:t>тов доступа пользователей</w:t>
      </w:r>
      <w:proofErr w:type="gramEnd"/>
      <w:r w:rsidR="00F36ED6">
        <w:rPr>
          <w:rFonts w:ascii="Times New Roman" w:hAnsi="Times New Roman" w:cs="Times New Roman"/>
          <w:sz w:val="28"/>
          <w:szCs w:val="28"/>
        </w:rPr>
        <w:t xml:space="preserve"> услуге</w:t>
      </w:r>
      <w:r w:rsidRPr="00053418">
        <w:rPr>
          <w:rFonts w:ascii="Times New Roman" w:hAnsi="Times New Roman" w:cs="Times New Roman"/>
          <w:sz w:val="28"/>
          <w:szCs w:val="28"/>
        </w:rPr>
        <w:t xml:space="preserve"> удаленного доступа к ФИР.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Инструктировать сотрудников инспекции, подключенных к услуге удаленного доступа по вопросам обеспечения безопасности информации и правилам работы с установленными средствами защиты на АРМ с ФИР. 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 xml:space="preserve">Осуществлять проверку соблюдения правил использования ФИР пользователями в зоне своей ответственности, проводить проверку </w:t>
      </w:r>
      <w:proofErr w:type="spellStart"/>
      <w:r w:rsidRPr="00053418">
        <w:rPr>
          <w:rFonts w:ascii="Times New Roman" w:hAnsi="Times New Roman" w:cs="Times New Roman"/>
          <w:sz w:val="28"/>
          <w:szCs w:val="28"/>
        </w:rPr>
        <w:t>ip</w:t>
      </w:r>
      <w:proofErr w:type="spellEnd"/>
      <w:r w:rsidRPr="00053418">
        <w:rPr>
          <w:rFonts w:ascii="Times New Roman" w:hAnsi="Times New Roman" w:cs="Times New Roman"/>
          <w:sz w:val="28"/>
          <w:szCs w:val="28"/>
        </w:rPr>
        <w:t>-адресов рабочих мест, с которых осуществлялись запросы к ФИР. В случае обнаружения несоответствий проводить проверку причин.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Осуществлять выборочную проверку обоснованности запросов пользователей. При выявлении необоснованных запросов инициировать служебное разбирательство.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Обеспечивать техническую защиту информации и, в пределах своей компетенции, устанавливать режим и правила обработки и защиты информационных ресурсов и доступа к ним.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Организовывать и проводить проверки в специальных помещениях на соответствие нормам защиты информации.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Анализировать текущее состояние информационной безопасности в инспекции, и вносить предложения в нормативные и организационно-распорядительные документы.</w:t>
      </w:r>
    </w:p>
    <w:p w:rsidR="00053418" w:rsidRP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Проводить анализ актуальных угроз ИБ и статистики реальных инцидентов безопасности.</w:t>
      </w:r>
    </w:p>
    <w:p w:rsidR="00053418" w:rsidRDefault="00053418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418">
        <w:rPr>
          <w:rFonts w:ascii="Times New Roman" w:hAnsi="Times New Roman" w:cs="Times New Roman"/>
          <w:sz w:val="28"/>
          <w:szCs w:val="28"/>
        </w:rPr>
        <w:t>Подготавливать отчеты о состоянии ИБ в инспекции и передавать их в УФНС.</w:t>
      </w:r>
    </w:p>
    <w:p w:rsidR="00053418" w:rsidRDefault="00202486" w:rsidP="007D14F7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функции</w:t>
      </w:r>
      <w:r w:rsidR="00053418" w:rsidRPr="00053418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3418" w:rsidRPr="00053418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 (администратор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3418" w:rsidRPr="00053418">
        <w:rPr>
          <w:rFonts w:ascii="Times New Roman" w:hAnsi="Times New Roman" w:cs="Times New Roman"/>
          <w:sz w:val="28"/>
          <w:szCs w:val="28"/>
        </w:rPr>
        <w:t xml:space="preserve"> СКЗИ).</w:t>
      </w:r>
    </w:p>
    <w:p w:rsidR="00BA4DFC" w:rsidRDefault="00202486" w:rsidP="001E0F11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F11">
        <w:rPr>
          <w:rFonts w:ascii="Times New Roman" w:hAnsi="Times New Roman" w:cs="Times New Roman"/>
          <w:sz w:val="28"/>
          <w:szCs w:val="28"/>
        </w:rPr>
        <w:t>Исполнять</w:t>
      </w:r>
      <w:r w:rsidR="00053418" w:rsidRPr="001E0F11">
        <w:rPr>
          <w:rFonts w:ascii="Times New Roman" w:hAnsi="Times New Roman" w:cs="Times New Roman"/>
          <w:sz w:val="28"/>
          <w:szCs w:val="28"/>
        </w:rPr>
        <w:t xml:space="preserve"> ин</w:t>
      </w:r>
      <w:r w:rsidRPr="001E0F11">
        <w:rPr>
          <w:rFonts w:ascii="Times New Roman" w:hAnsi="Times New Roman" w:cs="Times New Roman"/>
          <w:sz w:val="28"/>
          <w:szCs w:val="28"/>
        </w:rPr>
        <w:t>ые обязанности</w:t>
      </w:r>
      <w:r w:rsidR="00053418" w:rsidRPr="001E0F11">
        <w:rPr>
          <w:rFonts w:ascii="Times New Roman" w:hAnsi="Times New Roman" w:cs="Times New Roman"/>
          <w:sz w:val="28"/>
          <w:szCs w:val="28"/>
        </w:rPr>
        <w:t xml:space="preserve">, по поручению </w:t>
      </w:r>
      <w:r w:rsidRPr="001E0F11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053418" w:rsidRPr="001E0F11">
        <w:rPr>
          <w:rFonts w:ascii="Times New Roman" w:hAnsi="Times New Roman" w:cs="Times New Roman"/>
          <w:sz w:val="28"/>
          <w:szCs w:val="28"/>
        </w:rPr>
        <w:t>.</w:t>
      </w:r>
      <w:r w:rsidR="001E0F11" w:rsidRPr="001E0F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F11" w:rsidRPr="001E0F11" w:rsidRDefault="00BA4DFC" w:rsidP="001E0F11">
      <w:pPr>
        <w:numPr>
          <w:ilvl w:val="0"/>
          <w:numId w:val="46"/>
        </w:numPr>
        <w:shd w:val="clear" w:color="auto" w:fill="FFFFFF"/>
        <w:tabs>
          <w:tab w:val="left" w:pos="709"/>
          <w:tab w:val="left" w:pos="1560"/>
        </w:tabs>
        <w:autoSpaceDE w:val="0"/>
        <w:autoSpaceDN w:val="0"/>
        <w:adjustRightInd w:val="0"/>
        <w:spacing w:line="269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1E0F11" w:rsidRPr="001E0F11">
        <w:rPr>
          <w:rFonts w:ascii="Times New Roman" w:hAnsi="Times New Roman" w:cs="Times New Roman"/>
          <w:sz w:val="28"/>
          <w:szCs w:val="28"/>
        </w:rPr>
        <w:t>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1E0F11" w:rsidRPr="001E0F11" w:rsidRDefault="00A47160" w:rsidP="001E0F11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709"/>
        <w:jc w:val="both"/>
        <w:rPr>
          <w:spacing w:val="-1"/>
        </w:rPr>
      </w:pPr>
      <w:r w:rsidRPr="001E0F11">
        <w:rPr>
          <w:spacing w:val="-1"/>
        </w:rPr>
        <w:t xml:space="preserve">3. </w:t>
      </w:r>
      <w:r w:rsidR="002B5E27" w:rsidRPr="001E0F11">
        <w:rPr>
          <w:spacing w:val="-1"/>
        </w:rPr>
        <w:t>В целях исполнения возложенных должностных обязанностей</w:t>
      </w:r>
      <w:r w:rsidR="00066D5F" w:rsidRPr="001E0F11">
        <w:rPr>
          <w:spacing w:val="-1"/>
        </w:rPr>
        <w:t xml:space="preserve"> </w:t>
      </w:r>
      <w:r w:rsidR="00C600B5" w:rsidRPr="00A41057">
        <w:rPr>
          <w:spacing w:val="-1"/>
        </w:rPr>
        <w:t xml:space="preserve">главный </w:t>
      </w:r>
      <w:r w:rsidR="00202486">
        <w:rPr>
          <w:spacing w:val="-1"/>
        </w:rPr>
        <w:t>специалист-эксперт</w:t>
      </w:r>
      <w:r w:rsidR="002B5E27" w:rsidRPr="001E0F11">
        <w:rPr>
          <w:spacing w:val="-1"/>
        </w:rPr>
        <w:t xml:space="preserve"> имеет право: </w:t>
      </w:r>
    </w:p>
    <w:p w:rsidR="001E0F11" w:rsidRPr="0037555A" w:rsidRDefault="001E0F11" w:rsidP="001E0F11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37555A">
        <w:rPr>
          <w:rFonts w:ascii="Times New Roman" w:hAnsi="Times New Roman" w:cs="Times New Roman"/>
          <w:sz w:val="28"/>
          <w:szCs w:val="28"/>
        </w:rPr>
        <w:t>доступа к информационным ресурсам Инспекции, доступа к федеральным информационным ресурсам, сопровождаемым МИ ФНС России по ЦОД, работы с документами  с грифом «Для служебного пользования»</w:t>
      </w:r>
      <w:r w:rsidRPr="001E0F11">
        <w:rPr>
          <w:rFonts w:ascii="Times New Roman" w:hAnsi="Times New Roman" w:cs="Times New Roman"/>
          <w:sz w:val="28"/>
          <w:szCs w:val="28"/>
        </w:rPr>
        <w:t>, работы с СКЗИ, имеет право обработки (использования, хранения) персональных данных,</w:t>
      </w:r>
      <w:r w:rsidRPr="0037555A">
        <w:rPr>
          <w:rFonts w:ascii="Times New Roman" w:hAnsi="Times New Roman" w:cs="Times New Roman"/>
          <w:sz w:val="28"/>
          <w:szCs w:val="28"/>
        </w:rPr>
        <w:t xml:space="preserve"> при этом должен соблюдать установленные требования  по информационной </w:t>
      </w:r>
      <w:r w:rsidRPr="001E0F11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C600B5" w:rsidRPr="000C6839" w:rsidRDefault="00C600B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C600B5" w:rsidRPr="000C6839" w:rsidRDefault="00C600B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вносить начальнику отдела предложения, направленные на совершенство</w:t>
      </w:r>
      <w:r w:rsidRPr="000C6839">
        <w:rPr>
          <w:rFonts w:ascii="Times New Roman" w:hAnsi="Times New Roman" w:cs="Times New Roman"/>
          <w:sz w:val="28"/>
          <w:szCs w:val="28"/>
        </w:rPr>
        <w:softHyphen/>
        <w:t>вание работы отдела;</w:t>
      </w:r>
    </w:p>
    <w:p w:rsidR="00C600B5" w:rsidRPr="00A41057" w:rsidRDefault="00C600B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</w:t>
      </w:r>
      <w:r w:rsidRPr="00A41057">
        <w:rPr>
          <w:rFonts w:ascii="Times New Roman" w:eastAsia="Times New Roman" w:hAnsi="Times New Roman" w:cs="Times New Roman"/>
          <w:sz w:val="28"/>
          <w:szCs w:val="28"/>
        </w:rPr>
        <w:t xml:space="preserve"> об Инспекции, иными нормативными актами.</w:t>
      </w:r>
    </w:p>
    <w:p w:rsidR="008561C9" w:rsidRPr="00A41057" w:rsidRDefault="001727CC" w:rsidP="009F76FD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709"/>
        <w:jc w:val="both"/>
      </w:pPr>
      <w:r w:rsidRPr="00A41057">
        <w:t>4</w:t>
      </w:r>
      <w:r w:rsidR="009675F3" w:rsidRPr="00A41057">
        <w:t xml:space="preserve">. </w:t>
      </w:r>
      <w:proofErr w:type="gramStart"/>
      <w:r w:rsidR="00C600B5" w:rsidRPr="00A41057">
        <w:rPr>
          <w:spacing w:val="-1"/>
        </w:rPr>
        <w:t xml:space="preserve">Главный </w:t>
      </w:r>
      <w:r w:rsidR="00202486">
        <w:rPr>
          <w:spacing w:val="-1"/>
        </w:rPr>
        <w:t>специалист-эксперт</w:t>
      </w:r>
      <w:r w:rsidR="00202486">
        <w:t xml:space="preserve"> </w:t>
      </w:r>
      <w:r w:rsidR="002B5E27" w:rsidRPr="00A4105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A41057">
        <w:t xml:space="preserve"> </w:t>
      </w:r>
      <w:r w:rsidR="009E5E67" w:rsidRPr="00A41057">
        <w:t>ФНС России.</w:t>
      </w:r>
      <w:proofErr w:type="gramEnd"/>
    </w:p>
    <w:p w:rsidR="008561C9" w:rsidRPr="00A41057" w:rsidRDefault="00C600B5" w:rsidP="009F76FD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 w:rsidRPr="00A41057">
        <w:t>5.</w:t>
      </w:r>
      <w:r w:rsidR="009F76FD" w:rsidRPr="00A41057">
        <w:t xml:space="preserve"> </w:t>
      </w:r>
      <w:r w:rsidRPr="00A41057">
        <w:rPr>
          <w:spacing w:val="-1"/>
        </w:rPr>
        <w:t xml:space="preserve">Главный </w:t>
      </w:r>
      <w:r w:rsidR="00202486">
        <w:rPr>
          <w:spacing w:val="-1"/>
        </w:rPr>
        <w:t xml:space="preserve">специалист-эксперт </w:t>
      </w:r>
      <w:r w:rsidR="002B5E27" w:rsidRPr="00A4105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A41057" w:rsidRDefault="009E5E67" w:rsidP="009F76FD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A41057">
        <w:rPr>
          <w:b/>
          <w:lang w:val="en-US"/>
        </w:rPr>
        <w:t>IV</w:t>
      </w:r>
      <w:r w:rsidR="001727CC" w:rsidRPr="00A41057">
        <w:rPr>
          <w:b/>
        </w:rPr>
        <w:t>.</w:t>
      </w:r>
      <w:r w:rsidR="002B5E27" w:rsidRPr="00A41057">
        <w:rPr>
          <w:b/>
        </w:rPr>
        <w:t>Перечень вопросов, по которым</w:t>
      </w:r>
      <w:r w:rsidR="00A47E6F" w:rsidRPr="00A41057">
        <w:rPr>
          <w:b/>
        </w:rPr>
        <w:t xml:space="preserve"> </w:t>
      </w:r>
      <w:r w:rsidR="009F76FD" w:rsidRPr="00A41057">
        <w:rPr>
          <w:b/>
          <w:spacing w:val="-1"/>
        </w:rPr>
        <w:t xml:space="preserve">главный </w:t>
      </w:r>
      <w:r w:rsidR="00202486">
        <w:rPr>
          <w:b/>
          <w:spacing w:val="-1"/>
        </w:rPr>
        <w:t xml:space="preserve">специалист-эксперт </w:t>
      </w:r>
      <w:r w:rsidR="002B5E27" w:rsidRPr="00A41057">
        <w:rPr>
          <w:b/>
        </w:rPr>
        <w:t>вправе или обязан</w:t>
      </w:r>
      <w:r w:rsidR="00A47E6F" w:rsidRPr="00A41057">
        <w:rPr>
          <w:b/>
        </w:rPr>
        <w:t xml:space="preserve"> </w:t>
      </w:r>
      <w:r w:rsidR="002B5E27" w:rsidRPr="00A41057">
        <w:rPr>
          <w:b/>
        </w:rPr>
        <w:t>самостоятельно принимать управленческие и иные решения</w:t>
      </w:r>
    </w:p>
    <w:p w:rsidR="00182E3B" w:rsidRDefault="00182E3B" w:rsidP="0094391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</w:p>
    <w:p w:rsidR="00584705" w:rsidRPr="00A41057" w:rsidRDefault="001727CC" w:rsidP="0094391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A41057">
        <w:t>6</w:t>
      </w:r>
      <w:r w:rsidR="00B61160" w:rsidRPr="00A41057">
        <w:t xml:space="preserve">. </w:t>
      </w:r>
      <w:r w:rsidR="002B5E27" w:rsidRPr="00A41057">
        <w:t xml:space="preserve">При исполнении служебных обязанностей </w:t>
      </w:r>
      <w:r w:rsidR="009F76FD" w:rsidRPr="00A41057">
        <w:rPr>
          <w:spacing w:val="-1"/>
        </w:rPr>
        <w:t xml:space="preserve">главный </w:t>
      </w:r>
      <w:r w:rsidR="00202486">
        <w:rPr>
          <w:spacing w:val="-1"/>
        </w:rPr>
        <w:t>специалист-экспе</w:t>
      </w:r>
      <w:proofErr w:type="gramStart"/>
      <w:r w:rsidR="00202486">
        <w:rPr>
          <w:spacing w:val="-1"/>
        </w:rPr>
        <w:t xml:space="preserve">рт </w:t>
      </w:r>
      <w:r w:rsidR="002B5E27" w:rsidRPr="00A41057">
        <w:t>впр</w:t>
      </w:r>
      <w:proofErr w:type="gramEnd"/>
      <w:r w:rsidR="002B5E27" w:rsidRPr="00A41057">
        <w:t xml:space="preserve">аве самостоятельно принимать решения по вопросам: 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43914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6839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0C6839">
        <w:rPr>
          <w:rFonts w:ascii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C6839" w:rsidRDefault="001C1870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C6839">
        <w:rPr>
          <w:rFonts w:ascii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41057" w:rsidRDefault="001C1870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41057" w:rsidRDefault="001C1870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584705" w:rsidRPr="00A41057" w:rsidRDefault="001727CC" w:rsidP="0094391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A41057">
        <w:lastRenderedPageBreak/>
        <w:t>7.</w:t>
      </w:r>
      <w:r w:rsidR="002B5E27" w:rsidRPr="00A41057">
        <w:t xml:space="preserve"> При исполнении служебных обязанностей </w:t>
      </w:r>
      <w:r w:rsidR="009F76FD" w:rsidRPr="00A41057">
        <w:rPr>
          <w:spacing w:val="-1"/>
        </w:rPr>
        <w:t xml:space="preserve">главный </w:t>
      </w:r>
      <w:r w:rsidR="00202486">
        <w:rPr>
          <w:spacing w:val="-1"/>
        </w:rPr>
        <w:t>специалист-эксперт</w:t>
      </w:r>
      <w:r w:rsidR="009F76FD" w:rsidRPr="00A41057">
        <w:t xml:space="preserve"> </w:t>
      </w:r>
      <w:r w:rsidR="002B5E27" w:rsidRPr="00A41057">
        <w:t>обязан самостоятельно принимать решения по вопросам: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0C6839">
        <w:rPr>
          <w:rFonts w:ascii="Times New Roman" w:hAnsi="Times New Roman" w:cs="Times New Roman"/>
          <w:sz w:val="28"/>
          <w:szCs w:val="28"/>
        </w:rPr>
        <w:t xml:space="preserve"> </w:t>
      </w:r>
      <w:r w:rsidRPr="000C6839">
        <w:rPr>
          <w:rFonts w:ascii="Times New Roman" w:hAnsi="Times New Roman" w:cs="Times New Roman"/>
          <w:sz w:val="28"/>
          <w:szCs w:val="28"/>
        </w:rPr>
        <w:t>ФНС России, управления и инспекции;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584705" w:rsidRPr="000C6839" w:rsidRDefault="00584705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отказа в приеме документов, оформленных ненадлежащим образом;</w:t>
      </w:r>
      <w:r w:rsidR="002578BB" w:rsidRPr="000C68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8BB" w:rsidRPr="00A41057" w:rsidRDefault="002578BB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определения, изменения оперативных требований к работе сотрудников отдела;</w:t>
      </w:r>
    </w:p>
    <w:p w:rsidR="002578BB" w:rsidRPr="00A41057" w:rsidRDefault="002578BB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определения, изменения оперативных условий трудовой деятельности сотрудников отде</w:t>
      </w:r>
      <w:r w:rsidRPr="00A41057">
        <w:rPr>
          <w:rFonts w:ascii="Times New Roman" w:hAnsi="Times New Roman" w:cs="Times New Roman"/>
          <w:sz w:val="28"/>
          <w:szCs w:val="28"/>
        </w:rPr>
        <w:softHyphen/>
        <w:t>ла;</w:t>
      </w:r>
    </w:p>
    <w:p w:rsidR="002578BB" w:rsidRPr="00A41057" w:rsidRDefault="002578BB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персональной справочно-информационной базы данных, нормативн</w:t>
      </w:r>
      <w:proofErr w:type="gramStart"/>
      <w:r w:rsidRPr="00A4105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41057">
        <w:rPr>
          <w:rFonts w:ascii="Times New Roman" w:hAnsi="Times New Roman" w:cs="Times New Roman"/>
          <w:sz w:val="28"/>
          <w:szCs w:val="28"/>
        </w:rPr>
        <w:t xml:space="preserve"> методической ба</w:t>
      </w:r>
      <w:r w:rsidRPr="00A41057">
        <w:rPr>
          <w:rFonts w:ascii="Times New Roman" w:hAnsi="Times New Roman" w:cs="Times New Roman"/>
          <w:sz w:val="28"/>
          <w:szCs w:val="28"/>
        </w:rPr>
        <w:softHyphen/>
        <w:t>зы деятельности, экспертно-консультационной базы сопровождения их работ;</w:t>
      </w:r>
    </w:p>
    <w:p w:rsidR="002578BB" w:rsidRPr="00A41057" w:rsidRDefault="002578BB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определения, изменения персонального порядка рассмотрения жалоб, замечаний, пред</w:t>
      </w:r>
      <w:r w:rsidRPr="00A41057">
        <w:rPr>
          <w:rFonts w:ascii="Times New Roman" w:hAnsi="Times New Roman" w:cs="Times New Roman"/>
          <w:sz w:val="28"/>
          <w:szCs w:val="28"/>
        </w:rPr>
        <w:softHyphen/>
        <w:t>ложений сотрудников отдела по предмету деятельности отдела.</w:t>
      </w:r>
    </w:p>
    <w:p w:rsidR="00581348" w:rsidRPr="00A41057" w:rsidRDefault="00581348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</w:p>
    <w:p w:rsidR="008561C9" w:rsidRPr="00A41057" w:rsidRDefault="002578BB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41057">
        <w:rPr>
          <w:b/>
          <w:lang w:val="en-US"/>
        </w:rPr>
        <w:t>V</w:t>
      </w:r>
      <w:r w:rsidR="002B5E27" w:rsidRPr="00A41057">
        <w:rPr>
          <w:b/>
        </w:rPr>
        <w:t>.</w:t>
      </w:r>
      <w:r w:rsidR="002B5E27" w:rsidRPr="00A41057">
        <w:rPr>
          <w:b/>
        </w:rPr>
        <w:tab/>
        <w:t>Перечень вопросов, по которым</w:t>
      </w:r>
      <w:r w:rsidR="00764C5C" w:rsidRPr="00A41057">
        <w:rPr>
          <w:b/>
        </w:rPr>
        <w:t xml:space="preserve"> </w:t>
      </w:r>
      <w:r w:rsidR="009F76FD" w:rsidRPr="00A41057">
        <w:rPr>
          <w:b/>
          <w:spacing w:val="-1"/>
        </w:rPr>
        <w:t xml:space="preserve">главный </w:t>
      </w:r>
      <w:r w:rsidR="00202486">
        <w:rPr>
          <w:b/>
          <w:spacing w:val="-1"/>
        </w:rPr>
        <w:t xml:space="preserve">специалист-эксперт </w:t>
      </w:r>
      <w:r w:rsidR="002B5E27" w:rsidRPr="00A41057">
        <w:rPr>
          <w:b/>
        </w:rPr>
        <w:t>вправе или обязан участвовать</w:t>
      </w:r>
      <w:r w:rsidR="00764C5C" w:rsidRPr="00A41057">
        <w:rPr>
          <w:b/>
        </w:rPr>
        <w:t xml:space="preserve"> </w:t>
      </w:r>
      <w:r w:rsidR="002B5E27" w:rsidRPr="00A41057">
        <w:rPr>
          <w:b/>
        </w:rPr>
        <w:t>при подготовке проектов нормативных правовых актов и (или)</w:t>
      </w:r>
      <w:r w:rsidRPr="00A41057">
        <w:rPr>
          <w:b/>
        </w:rPr>
        <w:t xml:space="preserve"> </w:t>
      </w:r>
      <w:r w:rsidR="002B5E27" w:rsidRPr="00A41057">
        <w:rPr>
          <w:b/>
        </w:rPr>
        <w:t>проектов управленческих и иных решений</w:t>
      </w:r>
    </w:p>
    <w:p w:rsidR="00182E3B" w:rsidRDefault="00182E3B" w:rsidP="004F14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</w:p>
    <w:p w:rsidR="00B5647F" w:rsidRPr="00A41057" w:rsidRDefault="007E2D27" w:rsidP="004F14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A41057">
        <w:t>8.</w:t>
      </w:r>
      <w:r w:rsidR="009F76FD" w:rsidRPr="00A41057">
        <w:rPr>
          <w:spacing w:val="-1"/>
        </w:rPr>
        <w:t xml:space="preserve"> Главный </w:t>
      </w:r>
      <w:r w:rsidR="00202486">
        <w:rPr>
          <w:spacing w:val="-1"/>
        </w:rPr>
        <w:t xml:space="preserve">специалист-эксперт </w:t>
      </w:r>
      <w:r w:rsidR="002B5E27" w:rsidRPr="00A41057">
        <w:t>в</w:t>
      </w:r>
      <w:r w:rsidRPr="00A41057">
        <w:t xml:space="preserve"> </w:t>
      </w:r>
      <w:r w:rsidR="002B5E27" w:rsidRPr="00A41057">
        <w:t>соответствии со своей компетенцией вправе участвовать в подготовке (обсуждении) следующих проектов:</w:t>
      </w:r>
    </w:p>
    <w:p w:rsidR="00943914" w:rsidRPr="00A41057" w:rsidRDefault="00943914" w:rsidP="00943914">
      <w:pPr>
        <w:ind w:right="-1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8.1 применения законодательства Российской Федерации о налогах и сборах;</w:t>
      </w:r>
    </w:p>
    <w:p w:rsidR="00943914" w:rsidRPr="00A41057" w:rsidRDefault="00943914" w:rsidP="00943914">
      <w:pPr>
        <w:ind w:right="-1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8.2 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решений, определяющих структуру отдела;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>планов работ отдела.</w:t>
      </w:r>
    </w:p>
    <w:p w:rsidR="00757F85" w:rsidRPr="00A41057" w:rsidRDefault="007E2D27" w:rsidP="004F14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A41057">
        <w:t>9.</w:t>
      </w:r>
      <w:r w:rsidR="009F76FD" w:rsidRPr="00A41057">
        <w:rPr>
          <w:spacing w:val="-1"/>
        </w:rPr>
        <w:t xml:space="preserve"> Главный </w:t>
      </w:r>
      <w:r w:rsidR="00202486">
        <w:rPr>
          <w:spacing w:val="-1"/>
        </w:rPr>
        <w:t xml:space="preserve">специалист-эксперт </w:t>
      </w:r>
      <w:r w:rsidR="002B5E27" w:rsidRPr="00A41057">
        <w:t>в</w:t>
      </w:r>
      <w:r w:rsidRPr="00A41057">
        <w:t xml:space="preserve"> </w:t>
      </w:r>
      <w:r w:rsidR="002B5E27" w:rsidRPr="00A41057">
        <w:t>соответствии со своей компетенцией обязан участвовать в подготовке (обсуждении) следующих проектов:</w:t>
      </w:r>
    </w:p>
    <w:p w:rsidR="00943914" w:rsidRPr="000C6839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943914" w:rsidRPr="000C6839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43914" w:rsidRPr="000C6839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C6839">
        <w:rPr>
          <w:rFonts w:ascii="Times New Roman" w:hAnsi="Times New Roman" w:cs="Times New Roman"/>
          <w:sz w:val="28"/>
          <w:szCs w:val="28"/>
        </w:rPr>
        <w:t>штатного расписания инспекции;</w:t>
      </w:r>
    </w:p>
    <w:p w:rsidR="00943914" w:rsidRPr="00A41057" w:rsidRDefault="00943914" w:rsidP="000C6839">
      <w:pPr>
        <w:pStyle w:val="af9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269" w:lineRule="exact"/>
        <w:ind w:left="851" w:firstLine="142"/>
        <w:jc w:val="both"/>
      </w:pPr>
      <w:r w:rsidRPr="000C6839">
        <w:rPr>
          <w:rFonts w:ascii="Times New Roman" w:hAnsi="Times New Roman" w:cs="Times New Roman"/>
          <w:sz w:val="28"/>
          <w:szCs w:val="28"/>
        </w:rPr>
        <w:t>иных</w:t>
      </w:r>
      <w:r w:rsidRPr="00A41057">
        <w:t xml:space="preserve"> актов по поручению руководства инспекции.</w:t>
      </w:r>
    </w:p>
    <w:p w:rsidR="005B3C67" w:rsidRPr="00A4105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F85" w:rsidRPr="00A41057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41057" w:rsidRDefault="002B5E27" w:rsidP="00943914">
      <w:pPr>
        <w:pStyle w:val="24"/>
        <w:numPr>
          <w:ilvl w:val="0"/>
          <w:numId w:val="2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41057">
        <w:rPr>
          <w:b/>
        </w:rPr>
        <w:t xml:space="preserve">Сроки и процедуры подготовки, рассмотрения </w:t>
      </w:r>
      <w:r w:rsidRPr="00A41057">
        <w:rPr>
          <w:b/>
        </w:rPr>
        <w:lastRenderedPageBreak/>
        <w:t>проектов управленческих и иных решений, порядок согласования и принятия данных решений</w:t>
      </w:r>
    </w:p>
    <w:p w:rsidR="008561C9" w:rsidRPr="00A41057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A41057">
        <w:t>10.</w:t>
      </w:r>
      <w:r w:rsidR="00757F85" w:rsidRPr="00A41057">
        <w:t xml:space="preserve"> </w:t>
      </w:r>
      <w:r w:rsidRPr="00A41057">
        <w:t xml:space="preserve">В </w:t>
      </w:r>
      <w:r w:rsidR="002B5E27" w:rsidRPr="00A41057">
        <w:t xml:space="preserve">соответствии со своими должностными обязанностями </w:t>
      </w:r>
      <w:r w:rsidR="009F76FD" w:rsidRPr="00A41057">
        <w:rPr>
          <w:spacing w:val="-1"/>
        </w:rPr>
        <w:t xml:space="preserve">главный </w:t>
      </w:r>
      <w:r w:rsidR="00202486">
        <w:rPr>
          <w:spacing w:val="-1"/>
        </w:rPr>
        <w:t xml:space="preserve">специалист-эксперт </w:t>
      </w:r>
      <w:r w:rsidR="002B5E27" w:rsidRPr="00A4105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82E3B" w:rsidRDefault="00182E3B" w:rsidP="00182E3B">
      <w:pPr>
        <w:pStyle w:val="51"/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</w:p>
    <w:p w:rsidR="008561C9" w:rsidRPr="00A41057" w:rsidRDefault="002B5E27" w:rsidP="00943914">
      <w:pPr>
        <w:pStyle w:val="51"/>
        <w:numPr>
          <w:ilvl w:val="0"/>
          <w:numId w:val="2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41057">
        <w:t>Порядок служебного взаимодействия</w:t>
      </w:r>
    </w:p>
    <w:p w:rsidR="008561C9" w:rsidRPr="00A41057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A41057">
        <w:t xml:space="preserve">11. </w:t>
      </w:r>
      <w:proofErr w:type="gramStart"/>
      <w:r w:rsidR="002B5E27" w:rsidRPr="00A41057">
        <w:t xml:space="preserve">Взаимодействие </w:t>
      </w:r>
      <w:r w:rsidR="009F76FD" w:rsidRPr="00A41057">
        <w:rPr>
          <w:spacing w:val="-1"/>
        </w:rPr>
        <w:t xml:space="preserve">главного </w:t>
      </w:r>
      <w:r w:rsidR="00202486">
        <w:rPr>
          <w:spacing w:val="-1"/>
        </w:rPr>
        <w:t>специалиста-эксперта</w:t>
      </w:r>
      <w:r w:rsidR="002B5E27" w:rsidRPr="00A41057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2B5E27" w:rsidRPr="00A41057">
        <w:t xml:space="preserve"> </w:t>
      </w:r>
      <w:proofErr w:type="gramStart"/>
      <w:r w:rsidR="002B5E27" w:rsidRPr="00A41057">
        <w:t xml:space="preserve">2009, </w:t>
      </w:r>
      <w:r w:rsidR="002B5E27" w:rsidRPr="00A41057">
        <w:rPr>
          <w:rStyle w:val="21pt"/>
        </w:rPr>
        <w:t>№29,</w:t>
      </w:r>
      <w:r w:rsidR="002B5E27" w:rsidRPr="00A41057">
        <w:t xml:space="preserve"> ст. 3658), и требований к служебному поведению, установленных статьей 18 Фе</w:t>
      </w:r>
      <w:r w:rsidR="00080E64" w:rsidRPr="00A41057">
        <w:t xml:space="preserve">дерального закона от 27.07.2004  </w:t>
      </w:r>
      <w:r w:rsidR="002B5E27" w:rsidRPr="00A41057">
        <w:t>№ 79-ФЗ</w:t>
      </w:r>
      <w:r w:rsidR="00080E64" w:rsidRPr="00A41057">
        <w:t xml:space="preserve"> </w:t>
      </w:r>
      <w:r w:rsidR="002B5E27" w:rsidRPr="00A41057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C06247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0C6839" w:rsidRPr="00C06247" w:rsidRDefault="000C6839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A41057" w:rsidRDefault="002578BB">
      <w:pPr>
        <w:pStyle w:val="51"/>
        <w:shd w:val="clear" w:color="auto" w:fill="auto"/>
        <w:spacing w:before="0" w:after="240"/>
      </w:pPr>
      <w:r w:rsidRPr="00A41057">
        <w:rPr>
          <w:lang w:val="en-US"/>
        </w:rPr>
        <w:t>VIII</w:t>
      </w:r>
      <w:r w:rsidR="002B5E27" w:rsidRPr="00A41057">
        <w:t>. Перечень государственных услуг, оказываемых гражданам и</w:t>
      </w:r>
      <w:r w:rsidR="002B5E27" w:rsidRPr="00A41057">
        <w:br/>
        <w:t>организациям в соответствии с административным регламентом</w:t>
      </w:r>
      <w:r w:rsidR="002B5E27" w:rsidRPr="00A41057">
        <w:br/>
        <w:t>Федеральной налоговой службы</w:t>
      </w:r>
    </w:p>
    <w:p w:rsidR="008561C9" w:rsidRPr="00C06247" w:rsidRDefault="00757F85" w:rsidP="004F14EB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ind w:firstLine="709"/>
        <w:jc w:val="both"/>
      </w:pPr>
      <w:r w:rsidRPr="00A41057">
        <w:t xml:space="preserve">12. </w:t>
      </w:r>
      <w:r w:rsidR="009F76FD" w:rsidRPr="00A41057">
        <w:rPr>
          <w:spacing w:val="-1"/>
        </w:rPr>
        <w:t xml:space="preserve">Главным </w:t>
      </w:r>
      <w:r w:rsidR="00202486">
        <w:rPr>
          <w:spacing w:val="-1"/>
        </w:rPr>
        <w:t>специалистом-экспертом</w:t>
      </w:r>
      <w:r w:rsidR="00764C5C" w:rsidRPr="00A41057">
        <w:t xml:space="preserve"> </w:t>
      </w:r>
      <w:r w:rsidR="002B5E27" w:rsidRPr="00A41057">
        <w:t>государственны</w:t>
      </w:r>
      <w:r w:rsidR="006D0F4D" w:rsidRPr="00A41057">
        <w:t>е</w:t>
      </w:r>
      <w:r w:rsidR="002B5E27" w:rsidRPr="00A41057">
        <w:t xml:space="preserve"> услуг</w:t>
      </w:r>
      <w:r w:rsidR="006D0F4D" w:rsidRPr="00A41057">
        <w:t>и в соответствии с административным регламентом Федеральной налоговой службы</w:t>
      </w:r>
      <w:r w:rsidR="002B5E27" w:rsidRPr="00A41057">
        <w:t xml:space="preserve"> не оказываются.</w:t>
      </w:r>
    </w:p>
    <w:p w:rsidR="000C6839" w:rsidRPr="00C06247" w:rsidRDefault="000C6839" w:rsidP="004F14EB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ind w:firstLine="709"/>
        <w:jc w:val="both"/>
      </w:pPr>
    </w:p>
    <w:p w:rsidR="008561C9" w:rsidRPr="00A41057" w:rsidRDefault="002B5E27">
      <w:pPr>
        <w:pStyle w:val="51"/>
        <w:shd w:val="clear" w:color="auto" w:fill="auto"/>
        <w:spacing w:before="0" w:after="240" w:line="317" w:lineRule="exact"/>
      </w:pPr>
      <w:r w:rsidRPr="00A41057">
        <w:t>IX. Показатели эффективности и результативности</w:t>
      </w:r>
      <w:r w:rsidRPr="00A41057">
        <w:br/>
        <w:t>профессиональной служебной деятельности</w:t>
      </w:r>
    </w:p>
    <w:p w:rsidR="008561C9" w:rsidRPr="00A41057" w:rsidRDefault="00757F85" w:rsidP="004F14EB">
      <w:pPr>
        <w:pStyle w:val="24"/>
        <w:shd w:val="clear" w:color="auto" w:fill="auto"/>
        <w:spacing w:line="317" w:lineRule="exact"/>
        <w:ind w:firstLine="709"/>
        <w:jc w:val="both"/>
      </w:pPr>
      <w:r w:rsidRPr="00A41057">
        <w:t xml:space="preserve">13. </w:t>
      </w:r>
      <w:r w:rsidR="002B5E27" w:rsidRPr="00A41057">
        <w:t xml:space="preserve">Эффективность и результативность </w:t>
      </w:r>
      <w:proofErr w:type="gramStart"/>
      <w:r w:rsidR="002B5E27" w:rsidRPr="00A41057">
        <w:t>профессиональной</w:t>
      </w:r>
      <w:proofErr w:type="gramEnd"/>
      <w:r w:rsidR="002B5E27" w:rsidRPr="00A41057">
        <w:t xml:space="preserve"> служебной</w:t>
      </w:r>
    </w:p>
    <w:p w:rsidR="008561C9" w:rsidRPr="00A41057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A41057">
        <w:t xml:space="preserve">деятельности </w:t>
      </w:r>
      <w:r w:rsidR="007E2D27" w:rsidRPr="00A41057">
        <w:t xml:space="preserve"> </w:t>
      </w:r>
      <w:r w:rsidR="009F76FD" w:rsidRPr="00A41057">
        <w:rPr>
          <w:spacing w:val="-1"/>
        </w:rPr>
        <w:t xml:space="preserve">главного </w:t>
      </w:r>
      <w:r w:rsidR="00202486">
        <w:rPr>
          <w:spacing w:val="-1"/>
        </w:rPr>
        <w:t>специалиста-эксперта</w:t>
      </w:r>
      <w:r w:rsidR="007E2D27" w:rsidRPr="00A41057">
        <w:t xml:space="preserve"> </w:t>
      </w:r>
      <w:r w:rsidRPr="00A41057">
        <w:t>оценивается по следующим показателям:</w:t>
      </w:r>
    </w:p>
    <w:p w:rsidR="008561C9" w:rsidRPr="00A41057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4105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41057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41057">
        <w:t>своевременности и оперативности выполнения поручений;</w:t>
      </w:r>
    </w:p>
    <w:p w:rsidR="00080E64" w:rsidRPr="00A41057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4105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41057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41057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41057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4105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41057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4105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41057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41057">
        <w:t>осознанию ответственности за последствия своих действий, принимаемых решений.</w:t>
      </w:r>
    </w:p>
    <w:p w:rsidR="009F76FD" w:rsidRPr="00A41057" w:rsidRDefault="009F76FD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9F76FD" w:rsidRPr="00A41057" w:rsidRDefault="009F76FD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FF6A8D" w:rsidRDefault="00FF6A8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910BB" w:rsidRPr="00A41057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561C9" w:rsidRPr="00A41057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A41057">
        <w:t xml:space="preserve">Лист </w:t>
      </w:r>
      <w:r w:rsidR="00A15944" w:rsidRPr="00A41057">
        <w:t xml:space="preserve">  </w:t>
      </w:r>
      <w:r w:rsidRPr="00A41057">
        <w:t>ознакомления</w:t>
      </w:r>
      <w:r w:rsidR="00A15944" w:rsidRPr="00A41057">
        <w:t xml:space="preserve">  </w:t>
      </w:r>
    </w:p>
    <w:p w:rsidR="00A15944" w:rsidRPr="00A41057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A41057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A41057">
              <w:rPr>
                <w:rStyle w:val="212pt0"/>
                <w:sz w:val="28"/>
                <w:szCs w:val="28"/>
              </w:rPr>
              <w:t xml:space="preserve">№ </w:t>
            </w:r>
            <w:proofErr w:type="gramStart"/>
            <w:r w:rsidRPr="00A41057">
              <w:rPr>
                <w:rStyle w:val="210pt"/>
                <w:sz w:val="28"/>
                <w:szCs w:val="28"/>
              </w:rPr>
              <w:t>п</w:t>
            </w:r>
            <w:proofErr w:type="gramEnd"/>
            <w:r w:rsidRPr="00A41057">
              <w:rPr>
                <w:rStyle w:val="210pt"/>
                <w:sz w:val="28"/>
                <w:szCs w:val="28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A41057">
              <w:rPr>
                <w:rStyle w:val="212pt0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A41057">
              <w:rPr>
                <w:rStyle w:val="212pt0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A41057">
              <w:rPr>
                <w:rStyle w:val="212pt0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A41057">
              <w:rPr>
                <w:rStyle w:val="212pt0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561C9" w:rsidRPr="00A41057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A41057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A41057">
              <w:rPr>
                <w:rStyle w:val="212pt0"/>
                <w:sz w:val="28"/>
                <w:szCs w:val="28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1C9" w:rsidRPr="00A41057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A41057" w:rsidRDefault="008561C9">
            <w:pPr>
              <w:framePr w:w="1025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C9" w:rsidRPr="00A41057" w:rsidRDefault="008561C9">
      <w:pPr>
        <w:framePr w:w="1025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8561C9" w:rsidRPr="00A41057" w:rsidRDefault="008561C9">
      <w:pPr>
        <w:rPr>
          <w:rFonts w:ascii="Times New Roman" w:hAnsi="Times New Roman" w:cs="Times New Roman"/>
          <w:sz w:val="28"/>
          <w:szCs w:val="28"/>
        </w:rPr>
      </w:pPr>
    </w:p>
    <w:sectPr w:rsidR="008561C9" w:rsidRPr="00A41057" w:rsidSect="00581348">
      <w:headerReference w:type="even" r:id="rId9"/>
      <w:headerReference w:type="default" r:id="rId10"/>
      <w:pgSz w:w="11900" w:h="16840"/>
      <w:pgMar w:top="1241" w:right="522" w:bottom="851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3D" w:rsidRDefault="00BF563D">
      <w:r>
        <w:separator/>
      </w:r>
    </w:p>
  </w:endnote>
  <w:endnote w:type="continuationSeparator" w:id="0">
    <w:p w:rsidR="00BF563D" w:rsidRDefault="00BF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3D" w:rsidRDefault="00BF563D">
      <w:r>
        <w:separator/>
      </w:r>
    </w:p>
  </w:footnote>
  <w:footnote w:type="continuationSeparator" w:id="0">
    <w:p w:rsidR="00BF563D" w:rsidRDefault="00BF5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1C1C932D" wp14:editId="0F46E052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56B5" w:rsidRPr="009456B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56B5" w:rsidRPr="009456B5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D185B65" wp14:editId="1A76EE9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56B5" w:rsidRPr="009456B5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56B5" w:rsidRPr="009456B5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FE4"/>
    <w:multiLevelType w:val="hybridMultilevel"/>
    <w:tmpl w:val="B8308CD6"/>
    <w:lvl w:ilvl="0" w:tplc="0CEE51C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30042EB"/>
    <w:multiLevelType w:val="multilevel"/>
    <w:tmpl w:val="F96E8472"/>
    <w:lvl w:ilvl="0">
      <w:start w:val="3"/>
      <w:numFmt w:val="decimal"/>
      <w:lvlText w:val="%1."/>
      <w:lvlJc w:val="left"/>
      <w:pPr>
        <w:ind w:left="984" w:hanging="98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84" w:hanging="984"/>
      </w:pPr>
      <w:rPr>
        <w:rFonts w:hint="default"/>
      </w:rPr>
    </w:lvl>
    <w:lvl w:ilvl="2">
      <w:start w:val="28"/>
      <w:numFmt w:val="decimal"/>
      <w:lvlText w:val="%1.%2.%3."/>
      <w:lvlJc w:val="left"/>
      <w:pPr>
        <w:ind w:left="984" w:hanging="9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446BC1"/>
    <w:multiLevelType w:val="singleLevel"/>
    <w:tmpl w:val="520ACF4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4">
    <w:nsid w:val="03B611B8"/>
    <w:multiLevelType w:val="multilevel"/>
    <w:tmpl w:val="F1BC5182"/>
    <w:lvl w:ilvl="0">
      <w:start w:val="3"/>
      <w:numFmt w:val="decimal"/>
      <w:lvlText w:val="%1."/>
      <w:lvlJc w:val="left"/>
      <w:pPr>
        <w:ind w:left="996" w:hanging="99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6" w:hanging="996"/>
      </w:pPr>
      <w:rPr>
        <w:rFonts w:hint="default"/>
      </w:rPr>
    </w:lvl>
    <w:lvl w:ilvl="2">
      <w:start w:val="29"/>
      <w:numFmt w:val="decimal"/>
      <w:lvlText w:val="%1.%2.%3."/>
      <w:lvlJc w:val="left"/>
      <w:pPr>
        <w:ind w:left="1316" w:hanging="9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0" w:hanging="2160"/>
      </w:pPr>
      <w:rPr>
        <w:rFonts w:hint="default"/>
      </w:rPr>
    </w:lvl>
  </w:abstractNum>
  <w:abstractNum w:abstractNumId="5">
    <w:nsid w:val="05D749AF"/>
    <w:multiLevelType w:val="hybridMultilevel"/>
    <w:tmpl w:val="E4505D3E"/>
    <w:lvl w:ilvl="0" w:tplc="0CEE51C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5DC7CB6"/>
    <w:multiLevelType w:val="hybridMultilevel"/>
    <w:tmpl w:val="35462B4A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38342E"/>
    <w:multiLevelType w:val="hybridMultilevel"/>
    <w:tmpl w:val="0250F304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64BD7"/>
    <w:multiLevelType w:val="hybridMultilevel"/>
    <w:tmpl w:val="57720E7E"/>
    <w:lvl w:ilvl="0" w:tplc="42181EC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81EC0">
      <w:numFmt w:val="bullet"/>
      <w:lvlText w:val="-"/>
      <w:lvlJc w:val="left"/>
      <w:pPr>
        <w:ind w:left="2880" w:hanging="360"/>
      </w:pPr>
      <w:rPr>
        <w:rFonts w:ascii="Times New Roman" w:eastAsia="Arial Unicode MS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77E7A"/>
    <w:multiLevelType w:val="hybridMultilevel"/>
    <w:tmpl w:val="E17CEADA"/>
    <w:lvl w:ilvl="0" w:tplc="0CEE51C2">
      <w:start w:val="1"/>
      <w:numFmt w:val="bullet"/>
      <w:lvlText w:val="-"/>
      <w:lvlJc w:val="left"/>
      <w:pPr>
        <w:ind w:left="142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>
      <w:start w:val="1"/>
      <w:numFmt w:val="lowerRoman"/>
      <w:lvlText w:val="%3."/>
      <w:lvlJc w:val="right"/>
      <w:pPr>
        <w:ind w:left="2866" w:hanging="180"/>
      </w:pPr>
    </w:lvl>
    <w:lvl w:ilvl="3" w:tplc="0419000F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0">
    <w:nsid w:val="17164CD4"/>
    <w:multiLevelType w:val="multilevel"/>
    <w:tmpl w:val="8F0ADF9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520498"/>
    <w:multiLevelType w:val="hybridMultilevel"/>
    <w:tmpl w:val="CE925B02"/>
    <w:lvl w:ilvl="0" w:tplc="F58489DA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781850"/>
    <w:multiLevelType w:val="hybridMultilevel"/>
    <w:tmpl w:val="E86888A2"/>
    <w:lvl w:ilvl="0" w:tplc="9A68F9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A804DE4"/>
    <w:multiLevelType w:val="multilevel"/>
    <w:tmpl w:val="1332B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1B4F641F"/>
    <w:multiLevelType w:val="hybridMultilevel"/>
    <w:tmpl w:val="17D0FDDE"/>
    <w:lvl w:ilvl="0" w:tplc="DCB4917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B0462"/>
    <w:multiLevelType w:val="hybridMultilevel"/>
    <w:tmpl w:val="B9B4E55E"/>
    <w:lvl w:ilvl="0" w:tplc="031479D4">
      <w:start w:val="11"/>
      <w:numFmt w:val="decimal"/>
      <w:lvlText w:val="2.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06637"/>
    <w:multiLevelType w:val="multilevel"/>
    <w:tmpl w:val="1A7C46DE"/>
    <w:lvl w:ilvl="0">
      <w:start w:val="1"/>
      <w:numFmt w:val="decimal"/>
      <w:lvlText w:val="2.%1 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7">
    <w:nsid w:val="205E726B"/>
    <w:multiLevelType w:val="multilevel"/>
    <w:tmpl w:val="D654D1A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3.3.%3. 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20FF0B6B"/>
    <w:multiLevelType w:val="hybridMultilevel"/>
    <w:tmpl w:val="0B8C755A"/>
    <w:lvl w:ilvl="0" w:tplc="8EBEAF70">
      <w:start w:val="1"/>
      <w:numFmt w:val="decimal"/>
      <w:lvlText w:val="3.%1"/>
      <w:lvlJc w:val="left"/>
      <w:pPr>
        <w:ind w:left="928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6210515"/>
    <w:multiLevelType w:val="hybridMultilevel"/>
    <w:tmpl w:val="4DC63C8A"/>
    <w:lvl w:ilvl="0" w:tplc="E558E3B6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035DE"/>
    <w:multiLevelType w:val="multilevel"/>
    <w:tmpl w:val="20269338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A5B2758"/>
    <w:multiLevelType w:val="hybridMultilevel"/>
    <w:tmpl w:val="1428CA34"/>
    <w:lvl w:ilvl="0" w:tplc="0CEE51C2">
      <w:start w:val="1"/>
      <w:numFmt w:val="bullet"/>
      <w:lvlText w:val="-"/>
      <w:lvlJc w:val="left"/>
      <w:pPr>
        <w:ind w:left="142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>
      <w:start w:val="1"/>
      <w:numFmt w:val="lowerRoman"/>
      <w:lvlText w:val="%3."/>
      <w:lvlJc w:val="right"/>
      <w:pPr>
        <w:ind w:left="2866" w:hanging="180"/>
      </w:pPr>
    </w:lvl>
    <w:lvl w:ilvl="3" w:tplc="0419000F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2">
    <w:nsid w:val="2ACA44C7"/>
    <w:multiLevelType w:val="hybridMultilevel"/>
    <w:tmpl w:val="AC02752E"/>
    <w:lvl w:ilvl="0" w:tplc="CAD86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9B7D7F"/>
    <w:multiLevelType w:val="hybridMultilevel"/>
    <w:tmpl w:val="A6A2386C"/>
    <w:lvl w:ilvl="0" w:tplc="0CEE51C2">
      <w:start w:val="1"/>
      <w:numFmt w:val="bullet"/>
      <w:lvlText w:val="-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C97243"/>
    <w:multiLevelType w:val="hybridMultilevel"/>
    <w:tmpl w:val="A6FEDEF6"/>
    <w:lvl w:ilvl="0" w:tplc="F58489DA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563537"/>
    <w:multiLevelType w:val="multilevel"/>
    <w:tmpl w:val="8B325D12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AF455C6"/>
    <w:multiLevelType w:val="singleLevel"/>
    <w:tmpl w:val="8B12BFA0"/>
    <w:lvl w:ilvl="0">
      <w:start w:val="16"/>
      <w:numFmt w:val="decimal"/>
      <w:lvlText w:val="%1."/>
      <w:legacy w:legacy="1" w:legacySpace="0" w:legacyIndent="728"/>
      <w:lvlJc w:val="left"/>
      <w:rPr>
        <w:rFonts w:ascii="Times New Roman" w:hAnsi="Times New Roman" w:cs="Times New Roman" w:hint="default"/>
      </w:rPr>
    </w:lvl>
  </w:abstractNum>
  <w:abstractNum w:abstractNumId="2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DE12AE0"/>
    <w:multiLevelType w:val="hybridMultilevel"/>
    <w:tmpl w:val="FBC42F50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050DA0"/>
    <w:multiLevelType w:val="hybridMultilevel"/>
    <w:tmpl w:val="E7DA3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4E655D"/>
    <w:multiLevelType w:val="hybridMultilevel"/>
    <w:tmpl w:val="D05E3194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EE51C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111C0E"/>
    <w:multiLevelType w:val="multilevel"/>
    <w:tmpl w:val="5164F5B6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76F3018"/>
    <w:multiLevelType w:val="hybridMultilevel"/>
    <w:tmpl w:val="8E70CC36"/>
    <w:lvl w:ilvl="0" w:tplc="0CEE51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260CB2"/>
    <w:multiLevelType w:val="hybridMultilevel"/>
    <w:tmpl w:val="5DC84010"/>
    <w:lvl w:ilvl="0" w:tplc="0CEE51C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E9D1B2B"/>
    <w:multiLevelType w:val="hybridMultilevel"/>
    <w:tmpl w:val="1164897C"/>
    <w:lvl w:ilvl="0" w:tplc="8EBEAF70">
      <w:start w:val="1"/>
      <w:numFmt w:val="decimal"/>
      <w:lvlText w:val="3.%1"/>
      <w:lvlJc w:val="left"/>
      <w:pPr>
        <w:ind w:left="720" w:hanging="360"/>
      </w:pPr>
      <w:rPr>
        <w:rFonts w:hint="default"/>
        <w:sz w:val="28"/>
      </w:rPr>
    </w:lvl>
    <w:lvl w:ilvl="1" w:tplc="0CEE51C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A53AFF"/>
    <w:multiLevelType w:val="hybridMultilevel"/>
    <w:tmpl w:val="365A7AA4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EE51C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331B63"/>
    <w:multiLevelType w:val="hybridMultilevel"/>
    <w:tmpl w:val="C3B2080C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7D96AAB"/>
    <w:multiLevelType w:val="hybridMultilevel"/>
    <w:tmpl w:val="E7CADB86"/>
    <w:lvl w:ilvl="0" w:tplc="96E2F9C6">
      <w:start w:val="1"/>
      <w:numFmt w:val="decimal"/>
      <w:lvlText w:val="2.%1"/>
      <w:lvlJc w:val="right"/>
      <w:pPr>
        <w:ind w:left="1426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>
      <w:start w:val="1"/>
      <w:numFmt w:val="lowerRoman"/>
      <w:lvlText w:val="%3."/>
      <w:lvlJc w:val="right"/>
      <w:pPr>
        <w:ind w:left="2866" w:hanging="180"/>
      </w:pPr>
    </w:lvl>
    <w:lvl w:ilvl="3" w:tplc="0419000F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8">
    <w:nsid w:val="5A096282"/>
    <w:multiLevelType w:val="hybridMultilevel"/>
    <w:tmpl w:val="D2860AC8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10005A4"/>
    <w:multiLevelType w:val="hybridMultilevel"/>
    <w:tmpl w:val="265AA876"/>
    <w:lvl w:ilvl="0" w:tplc="FC82CC26">
      <w:start w:val="65535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>
    <w:nsid w:val="61054FE7"/>
    <w:multiLevelType w:val="hybridMultilevel"/>
    <w:tmpl w:val="40989224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E27108"/>
    <w:multiLevelType w:val="hybridMultilevel"/>
    <w:tmpl w:val="0CCEABB6"/>
    <w:lvl w:ilvl="0" w:tplc="8EBEAF70">
      <w:start w:val="1"/>
      <w:numFmt w:val="decimal"/>
      <w:lvlText w:val="3.%1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D018DE"/>
    <w:multiLevelType w:val="singleLevel"/>
    <w:tmpl w:val="5E3A65AC"/>
    <w:lvl w:ilvl="0">
      <w:start w:val="6"/>
      <w:numFmt w:val="decimal"/>
      <w:lvlText w:val="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44">
    <w:nsid w:val="6B350BA0"/>
    <w:multiLevelType w:val="hybridMultilevel"/>
    <w:tmpl w:val="6A9431AA"/>
    <w:lvl w:ilvl="0" w:tplc="0CEE51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FA77EB"/>
    <w:multiLevelType w:val="multilevel"/>
    <w:tmpl w:val="BB68199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9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6DF7649D"/>
    <w:multiLevelType w:val="hybridMultilevel"/>
    <w:tmpl w:val="67D27FAC"/>
    <w:lvl w:ilvl="0" w:tplc="E558E3B6">
      <w:start w:val="1"/>
      <w:numFmt w:val="decimal"/>
      <w:lvlText w:val="%1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38037B2"/>
    <w:multiLevelType w:val="multilevel"/>
    <w:tmpl w:val="3440D3CA"/>
    <w:lvl w:ilvl="0">
      <w:start w:val="3"/>
      <w:numFmt w:val="decimal"/>
      <w:lvlText w:val="%1"/>
      <w:lvlJc w:val="left"/>
      <w:pPr>
        <w:ind w:left="924" w:hanging="9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09" w:hanging="924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894" w:hanging="924"/>
      </w:pPr>
      <w:rPr>
        <w:rFonts w:hint="default"/>
      </w:rPr>
    </w:lvl>
    <w:lvl w:ilvl="3">
      <w:start w:val="1"/>
      <w:numFmt w:val="decimal"/>
      <w:lvlText w:val="2.32.%4. "/>
      <w:lvlJc w:val="left"/>
      <w:pPr>
        <w:ind w:left="2535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2160"/>
      </w:pPr>
      <w:rPr>
        <w:rFonts w:hint="default"/>
      </w:rPr>
    </w:lvl>
  </w:abstractNum>
  <w:abstractNum w:abstractNumId="48">
    <w:nsid w:val="771B1F87"/>
    <w:multiLevelType w:val="multilevel"/>
    <w:tmpl w:val="ACAA9A0A"/>
    <w:lvl w:ilvl="0">
      <w:start w:val="3"/>
      <w:numFmt w:val="decimal"/>
      <w:lvlText w:val="%1"/>
      <w:lvlJc w:val="left"/>
      <w:pPr>
        <w:ind w:left="924" w:hanging="92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09" w:hanging="924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894" w:hanging="924"/>
      </w:pPr>
      <w:rPr>
        <w:rFonts w:hint="default"/>
      </w:rPr>
    </w:lvl>
    <w:lvl w:ilvl="3">
      <w:start w:val="1"/>
      <w:numFmt w:val="decimal"/>
      <w:lvlText w:val="2.33.%4. "/>
      <w:lvlJc w:val="left"/>
      <w:pPr>
        <w:ind w:left="2535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2160"/>
      </w:pPr>
      <w:rPr>
        <w:rFonts w:hint="default"/>
      </w:rPr>
    </w:lvl>
  </w:abstractNum>
  <w:num w:numId="1">
    <w:abstractNumId w:val="39"/>
  </w:num>
  <w:num w:numId="2">
    <w:abstractNumId w:val="10"/>
  </w:num>
  <w:num w:numId="3">
    <w:abstractNumId w:val="1"/>
  </w:num>
  <w:num w:numId="4">
    <w:abstractNumId w:val="27"/>
  </w:num>
  <w:num w:numId="5">
    <w:abstractNumId w:val="47"/>
  </w:num>
  <w:num w:numId="6">
    <w:abstractNumId w:val="16"/>
  </w:num>
  <w:num w:numId="7">
    <w:abstractNumId w:val="22"/>
  </w:num>
  <w:num w:numId="8">
    <w:abstractNumId w:val="7"/>
  </w:num>
  <w:num w:numId="9">
    <w:abstractNumId w:val="28"/>
  </w:num>
  <w:num w:numId="10">
    <w:abstractNumId w:val="38"/>
  </w:num>
  <w:num w:numId="11">
    <w:abstractNumId w:val="23"/>
  </w:num>
  <w:num w:numId="12">
    <w:abstractNumId w:val="6"/>
  </w:num>
  <w:num w:numId="13">
    <w:abstractNumId w:val="48"/>
  </w:num>
  <w:num w:numId="14">
    <w:abstractNumId w:val="18"/>
  </w:num>
  <w:num w:numId="15">
    <w:abstractNumId w:val="30"/>
  </w:num>
  <w:num w:numId="16">
    <w:abstractNumId w:val="44"/>
  </w:num>
  <w:num w:numId="17">
    <w:abstractNumId w:val="35"/>
  </w:num>
  <w:num w:numId="18">
    <w:abstractNumId w:val="32"/>
  </w:num>
  <w:num w:numId="19">
    <w:abstractNumId w:val="8"/>
  </w:num>
  <w:num w:numId="20">
    <w:abstractNumId w:val="19"/>
  </w:num>
  <w:num w:numId="21">
    <w:abstractNumId w:val="46"/>
  </w:num>
  <w:num w:numId="22">
    <w:abstractNumId w:val="42"/>
  </w:num>
  <w:num w:numId="23">
    <w:abstractNumId w:val="34"/>
  </w:num>
  <w:num w:numId="24">
    <w:abstractNumId w:val="13"/>
  </w:num>
  <w:num w:numId="25">
    <w:abstractNumId w:val="25"/>
  </w:num>
  <w:num w:numId="26">
    <w:abstractNumId w:val="31"/>
  </w:num>
  <w:num w:numId="27">
    <w:abstractNumId w:val="20"/>
  </w:num>
  <w:num w:numId="28">
    <w:abstractNumId w:val="14"/>
  </w:num>
  <w:num w:numId="29">
    <w:abstractNumId w:val="11"/>
  </w:num>
  <w:num w:numId="30">
    <w:abstractNumId w:val="15"/>
  </w:num>
  <w:num w:numId="31">
    <w:abstractNumId w:val="24"/>
  </w:num>
  <w:num w:numId="32">
    <w:abstractNumId w:val="45"/>
  </w:num>
  <w:num w:numId="33">
    <w:abstractNumId w:val="3"/>
  </w:num>
  <w:num w:numId="34">
    <w:abstractNumId w:val="43"/>
  </w:num>
  <w:num w:numId="35">
    <w:abstractNumId w:val="41"/>
  </w:num>
  <w:num w:numId="36">
    <w:abstractNumId w:val="29"/>
  </w:num>
  <w:num w:numId="37">
    <w:abstractNumId w:val="5"/>
  </w:num>
  <w:num w:numId="38">
    <w:abstractNumId w:val="12"/>
  </w:num>
  <w:num w:numId="39">
    <w:abstractNumId w:val="0"/>
  </w:num>
  <w:num w:numId="40">
    <w:abstractNumId w:val="26"/>
  </w:num>
  <w:num w:numId="41">
    <w:abstractNumId w:val="36"/>
  </w:num>
  <w:num w:numId="42">
    <w:abstractNumId w:val="33"/>
  </w:num>
  <w:num w:numId="43">
    <w:abstractNumId w:val="17"/>
  </w:num>
  <w:num w:numId="44">
    <w:abstractNumId w:val="2"/>
  </w:num>
  <w:num w:numId="45">
    <w:abstractNumId w:val="4"/>
  </w:num>
  <w:num w:numId="46">
    <w:abstractNumId w:val="37"/>
  </w:num>
  <w:num w:numId="47">
    <w:abstractNumId w:val="21"/>
  </w:num>
  <w:num w:numId="48">
    <w:abstractNumId w:val="9"/>
  </w:num>
  <w:num w:numId="49">
    <w:abstractNumId w:val="4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1101A"/>
    <w:rsid w:val="000312A0"/>
    <w:rsid w:val="000372E4"/>
    <w:rsid w:val="00053418"/>
    <w:rsid w:val="0006041F"/>
    <w:rsid w:val="00066D5F"/>
    <w:rsid w:val="00080E64"/>
    <w:rsid w:val="00096CC5"/>
    <w:rsid w:val="000B4DD4"/>
    <w:rsid w:val="000C6839"/>
    <w:rsid w:val="000D6C43"/>
    <w:rsid w:val="000D79BE"/>
    <w:rsid w:val="000E3892"/>
    <w:rsid w:val="001161AF"/>
    <w:rsid w:val="001279F9"/>
    <w:rsid w:val="001331CA"/>
    <w:rsid w:val="001378D4"/>
    <w:rsid w:val="0014359F"/>
    <w:rsid w:val="001727CC"/>
    <w:rsid w:val="00182E3B"/>
    <w:rsid w:val="0019094A"/>
    <w:rsid w:val="001A2B27"/>
    <w:rsid w:val="001C1870"/>
    <w:rsid w:val="001C3AF8"/>
    <w:rsid w:val="001D19E2"/>
    <w:rsid w:val="001D3346"/>
    <w:rsid w:val="001E0F11"/>
    <w:rsid w:val="00202486"/>
    <w:rsid w:val="0020356D"/>
    <w:rsid w:val="00235D24"/>
    <w:rsid w:val="00251A5B"/>
    <w:rsid w:val="002578BB"/>
    <w:rsid w:val="00260471"/>
    <w:rsid w:val="002660DD"/>
    <w:rsid w:val="0027041A"/>
    <w:rsid w:val="00281B8A"/>
    <w:rsid w:val="0029538E"/>
    <w:rsid w:val="0029723C"/>
    <w:rsid w:val="002B1263"/>
    <w:rsid w:val="002B5E27"/>
    <w:rsid w:val="002C3F81"/>
    <w:rsid w:val="002D7CB2"/>
    <w:rsid w:val="002E0887"/>
    <w:rsid w:val="002F34A9"/>
    <w:rsid w:val="002F5E5E"/>
    <w:rsid w:val="0034010D"/>
    <w:rsid w:val="00345C52"/>
    <w:rsid w:val="00355BA2"/>
    <w:rsid w:val="003A023D"/>
    <w:rsid w:val="003A163F"/>
    <w:rsid w:val="003A1DB6"/>
    <w:rsid w:val="003D03DB"/>
    <w:rsid w:val="003D11DC"/>
    <w:rsid w:val="003F026D"/>
    <w:rsid w:val="00402B9A"/>
    <w:rsid w:val="00413B3B"/>
    <w:rsid w:val="00435FA4"/>
    <w:rsid w:val="00453564"/>
    <w:rsid w:val="00496E78"/>
    <w:rsid w:val="004E0ADB"/>
    <w:rsid w:val="004E1586"/>
    <w:rsid w:val="004F14EB"/>
    <w:rsid w:val="004F4C92"/>
    <w:rsid w:val="00504F7A"/>
    <w:rsid w:val="00523A72"/>
    <w:rsid w:val="00535007"/>
    <w:rsid w:val="00535F43"/>
    <w:rsid w:val="005568D9"/>
    <w:rsid w:val="0055763B"/>
    <w:rsid w:val="005663D1"/>
    <w:rsid w:val="00581348"/>
    <w:rsid w:val="00584705"/>
    <w:rsid w:val="00594CDA"/>
    <w:rsid w:val="005A7802"/>
    <w:rsid w:val="005B3C67"/>
    <w:rsid w:val="005D5FB5"/>
    <w:rsid w:val="005F532B"/>
    <w:rsid w:val="006039B9"/>
    <w:rsid w:val="006078C4"/>
    <w:rsid w:val="00635152"/>
    <w:rsid w:val="006643BF"/>
    <w:rsid w:val="00671A5C"/>
    <w:rsid w:val="0068151D"/>
    <w:rsid w:val="00695FD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440C"/>
    <w:rsid w:val="00757F85"/>
    <w:rsid w:val="00764C5C"/>
    <w:rsid w:val="00765A68"/>
    <w:rsid w:val="00775712"/>
    <w:rsid w:val="00776DC1"/>
    <w:rsid w:val="007A0058"/>
    <w:rsid w:val="007A0CAE"/>
    <w:rsid w:val="007B5DE5"/>
    <w:rsid w:val="007C5987"/>
    <w:rsid w:val="007D14F7"/>
    <w:rsid w:val="007D24D8"/>
    <w:rsid w:val="007E2456"/>
    <w:rsid w:val="007E2D27"/>
    <w:rsid w:val="007F5CB2"/>
    <w:rsid w:val="0080013C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1B30"/>
    <w:rsid w:val="00923A9E"/>
    <w:rsid w:val="0092748A"/>
    <w:rsid w:val="00931513"/>
    <w:rsid w:val="009343AF"/>
    <w:rsid w:val="00943914"/>
    <w:rsid w:val="009456B5"/>
    <w:rsid w:val="009675F3"/>
    <w:rsid w:val="00997B18"/>
    <w:rsid w:val="009A0F56"/>
    <w:rsid w:val="009B1B44"/>
    <w:rsid w:val="009E5E67"/>
    <w:rsid w:val="009F76FD"/>
    <w:rsid w:val="00A15944"/>
    <w:rsid w:val="00A21F34"/>
    <w:rsid w:val="00A41057"/>
    <w:rsid w:val="00A47160"/>
    <w:rsid w:val="00A47E6F"/>
    <w:rsid w:val="00A70C7A"/>
    <w:rsid w:val="00A7245C"/>
    <w:rsid w:val="00A973A5"/>
    <w:rsid w:val="00AA66B5"/>
    <w:rsid w:val="00AB7917"/>
    <w:rsid w:val="00AD652F"/>
    <w:rsid w:val="00AE275F"/>
    <w:rsid w:val="00AE342C"/>
    <w:rsid w:val="00AF47AF"/>
    <w:rsid w:val="00B01170"/>
    <w:rsid w:val="00B5647F"/>
    <w:rsid w:val="00B61160"/>
    <w:rsid w:val="00B910BB"/>
    <w:rsid w:val="00BA1ACD"/>
    <w:rsid w:val="00BA4DFC"/>
    <w:rsid w:val="00BA4E65"/>
    <w:rsid w:val="00BD3397"/>
    <w:rsid w:val="00BE3599"/>
    <w:rsid w:val="00BF563D"/>
    <w:rsid w:val="00C06247"/>
    <w:rsid w:val="00C06B8D"/>
    <w:rsid w:val="00C17B50"/>
    <w:rsid w:val="00C440E2"/>
    <w:rsid w:val="00C600B5"/>
    <w:rsid w:val="00C60124"/>
    <w:rsid w:val="00C66FC9"/>
    <w:rsid w:val="00C71C0C"/>
    <w:rsid w:val="00C72C93"/>
    <w:rsid w:val="00C72DE8"/>
    <w:rsid w:val="00CC4AE4"/>
    <w:rsid w:val="00D17888"/>
    <w:rsid w:val="00D24BCF"/>
    <w:rsid w:val="00D25754"/>
    <w:rsid w:val="00D34F46"/>
    <w:rsid w:val="00D445EC"/>
    <w:rsid w:val="00D50108"/>
    <w:rsid w:val="00D54AA9"/>
    <w:rsid w:val="00D54DE0"/>
    <w:rsid w:val="00D551F3"/>
    <w:rsid w:val="00D60ECC"/>
    <w:rsid w:val="00D62072"/>
    <w:rsid w:val="00DC42D7"/>
    <w:rsid w:val="00DE5EB4"/>
    <w:rsid w:val="00DF2CF1"/>
    <w:rsid w:val="00DF7C38"/>
    <w:rsid w:val="00E253A7"/>
    <w:rsid w:val="00E82796"/>
    <w:rsid w:val="00E85E76"/>
    <w:rsid w:val="00E9121B"/>
    <w:rsid w:val="00E922B2"/>
    <w:rsid w:val="00EB3D90"/>
    <w:rsid w:val="00EF1DB4"/>
    <w:rsid w:val="00F12ECE"/>
    <w:rsid w:val="00F22467"/>
    <w:rsid w:val="00F36ED6"/>
    <w:rsid w:val="00F64EBB"/>
    <w:rsid w:val="00F70249"/>
    <w:rsid w:val="00F8246C"/>
    <w:rsid w:val="00F8718B"/>
    <w:rsid w:val="00F977C5"/>
    <w:rsid w:val="00FA0937"/>
    <w:rsid w:val="00FA1B6C"/>
    <w:rsid w:val="00FA5025"/>
    <w:rsid w:val="00FB2D44"/>
    <w:rsid w:val="00FC7735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link w:val="ConsPlusNormal0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1D3346"/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14">
    <w:name w:val="Обычный 14"/>
    <w:basedOn w:val="a"/>
    <w:rsid w:val="001D3346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link w:val="ConsPlusNormal0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1D3346"/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14">
    <w:name w:val="Обычный 14"/>
    <w:basedOn w:val="a"/>
    <w:rsid w:val="001D3346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79E6D-FC96-4817-ABFB-DF542BCD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3951</Words>
  <Characters>22525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2018-06-21T08:20:00Z</cp:lastPrinted>
  <dcterms:created xsi:type="dcterms:W3CDTF">2019-05-07T07:01:00Z</dcterms:created>
  <dcterms:modified xsi:type="dcterms:W3CDTF">2019-05-07T07:01:00Z</dcterms:modified>
</cp:coreProperties>
</file>